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0C" w:rsidRDefault="008D0E0C" w:rsidP="008D0E0C">
      <w:pPr>
        <w:pStyle w:val="Title"/>
        <w:rPr>
          <w:rFonts w:eastAsia="Times New Roman"/>
          <w:lang w:val="en-GB"/>
        </w:rPr>
      </w:pPr>
      <w:r>
        <w:rPr>
          <w:rFonts w:eastAsia="Times New Roman"/>
          <w:lang w:val="en-GB"/>
        </w:rPr>
        <w:t>BRAWDY COMMUNITY COUNCIL</w:t>
      </w:r>
    </w:p>
    <w:p w:rsidR="008D0E0C" w:rsidRDefault="008D0E0C" w:rsidP="008D0E0C">
      <w:pPr>
        <w:rPr>
          <w:rFonts w:eastAsia="Times New Roman"/>
          <w:lang w:val="en-GB"/>
        </w:rPr>
      </w:pPr>
      <w:r>
        <w:rPr>
          <w:rFonts w:eastAsia="Times New Roman"/>
          <w:lang w:val="en-GB"/>
        </w:rPr>
        <w:t xml:space="preserve">Minutes of the monthly meeting (October) of </w:t>
      </w:r>
      <w:proofErr w:type="spellStart"/>
      <w:r>
        <w:rPr>
          <w:rFonts w:eastAsia="Times New Roman"/>
          <w:lang w:val="en-GB"/>
        </w:rPr>
        <w:t>Brawdy</w:t>
      </w:r>
      <w:proofErr w:type="spellEnd"/>
      <w:r>
        <w:rPr>
          <w:rFonts w:eastAsia="Times New Roman"/>
          <w:lang w:val="en-GB"/>
        </w:rPr>
        <w:t xml:space="preserve"> Community Council held remotely on Tuesday November 8th 2022.</w:t>
      </w:r>
    </w:p>
    <w:p w:rsidR="008D0E0C" w:rsidRDefault="008D0E0C" w:rsidP="008D0E0C">
      <w:pPr>
        <w:rPr>
          <w:rFonts w:eastAsia="Times New Roman"/>
          <w:lang w:val="en-GB"/>
        </w:rPr>
      </w:pPr>
    </w:p>
    <w:p w:rsidR="008D0E0C" w:rsidRDefault="008D0E0C" w:rsidP="008D0E0C">
      <w:pPr>
        <w:rPr>
          <w:rFonts w:eastAsia="Times New Roman"/>
          <w:lang w:val="en-GB"/>
        </w:rPr>
      </w:pPr>
      <w:proofErr w:type="gramStart"/>
      <w:r>
        <w:rPr>
          <w:rFonts w:eastAsia="Times New Roman"/>
          <w:lang w:val="en-GB"/>
        </w:rPr>
        <w:t>2022/25.</w:t>
      </w:r>
      <w:proofErr w:type="gramEnd"/>
    </w:p>
    <w:p w:rsidR="008D0E0C" w:rsidRDefault="008D0E0C" w:rsidP="008D0E0C">
      <w:pPr>
        <w:rPr>
          <w:rFonts w:eastAsia="Times New Roman"/>
          <w:lang w:val="en-GB"/>
        </w:rPr>
      </w:pPr>
    </w:p>
    <w:p w:rsidR="008D0E0C" w:rsidRDefault="008D0E0C" w:rsidP="008D0E0C">
      <w:pPr>
        <w:rPr>
          <w:rFonts w:eastAsia="Times New Roman"/>
          <w:lang w:val="en-GB"/>
        </w:rPr>
      </w:pPr>
      <w:r>
        <w:rPr>
          <w:rFonts w:eastAsia="Times New Roman"/>
          <w:lang w:val="en-GB"/>
        </w:rPr>
        <w:t>1. Present. Cllr J Tierney, Cllr Mrs A Loch, Cllr Mrs A Morgan, Cllr M Carter, Cllr D E Jones, Sean O'Connor Clerk and guest Mr Edward Bowie.</w:t>
      </w:r>
    </w:p>
    <w:p w:rsidR="008D0E0C" w:rsidRDefault="008D0E0C" w:rsidP="008D0E0C">
      <w:pPr>
        <w:rPr>
          <w:rFonts w:eastAsia="Times New Roman"/>
          <w:lang w:val="en-GB"/>
        </w:rPr>
      </w:pPr>
      <w:r>
        <w:rPr>
          <w:rFonts w:eastAsia="Times New Roman"/>
          <w:lang w:val="en-GB"/>
        </w:rPr>
        <w:t>2. Apologies. None </w:t>
      </w:r>
    </w:p>
    <w:p w:rsidR="008D0E0C" w:rsidRDefault="008D0E0C" w:rsidP="008D0E0C">
      <w:pPr>
        <w:rPr>
          <w:rFonts w:eastAsia="Times New Roman"/>
          <w:lang w:val="en-GB"/>
        </w:rPr>
      </w:pPr>
      <w:r>
        <w:rPr>
          <w:rFonts w:eastAsia="Times New Roman"/>
          <w:lang w:val="en-GB"/>
        </w:rPr>
        <w:t xml:space="preserve">3. The Chairman welcomed everyone to the monthly meeting, including a guest Mr Edward Bowie, who was interested in item 5a on the </w:t>
      </w:r>
      <w:proofErr w:type="spellStart"/>
      <w:r>
        <w:rPr>
          <w:rFonts w:eastAsia="Times New Roman"/>
          <w:lang w:val="en-GB"/>
        </w:rPr>
        <w:t>agenda.The</w:t>
      </w:r>
      <w:proofErr w:type="spellEnd"/>
      <w:r>
        <w:rPr>
          <w:rFonts w:eastAsia="Times New Roman"/>
          <w:lang w:val="en-GB"/>
        </w:rPr>
        <w:t xml:space="preserve"> clerk confirmed that the minutes of the previous meeting (September 2022) had been correctly proposed and seconded and that they had been added to our website.</w:t>
      </w:r>
    </w:p>
    <w:p w:rsidR="008D0E0C" w:rsidRDefault="008D0E0C" w:rsidP="008D0E0C">
      <w:pPr>
        <w:rPr>
          <w:rFonts w:eastAsia="Times New Roman"/>
          <w:lang w:val="en-GB"/>
        </w:rPr>
      </w:pPr>
      <w:r>
        <w:rPr>
          <w:rFonts w:eastAsia="Times New Roman"/>
          <w:lang w:val="en-GB"/>
        </w:rPr>
        <w:t>4. The Chairman asked each councillor in turn, and there were no declarations of Interest made.</w:t>
      </w:r>
    </w:p>
    <w:p w:rsidR="008D0E0C" w:rsidRDefault="008D0E0C" w:rsidP="008D0E0C">
      <w:pPr>
        <w:rPr>
          <w:rFonts w:eastAsia="Times New Roman"/>
          <w:lang w:val="en-GB"/>
        </w:rPr>
      </w:pPr>
      <w:r>
        <w:rPr>
          <w:rFonts w:eastAsia="Times New Roman"/>
          <w:lang w:val="en-GB"/>
        </w:rPr>
        <w:t>5. Matters arising from the September 22 meeting.</w:t>
      </w:r>
    </w:p>
    <w:p w:rsidR="008D0E0C" w:rsidRDefault="008D0E0C" w:rsidP="008D0E0C">
      <w:pPr>
        <w:rPr>
          <w:rFonts w:eastAsia="Times New Roman"/>
          <w:lang w:val="en-GB"/>
        </w:rPr>
      </w:pPr>
      <w:proofErr w:type="gramStart"/>
      <w:r>
        <w:rPr>
          <w:rFonts w:eastAsia="Times New Roman"/>
          <w:lang w:val="en-GB"/>
        </w:rPr>
        <w:t xml:space="preserve">5a. Pathway at </w:t>
      </w:r>
      <w:proofErr w:type="spellStart"/>
      <w:r>
        <w:rPr>
          <w:rFonts w:eastAsia="Times New Roman"/>
          <w:lang w:val="en-GB"/>
        </w:rPr>
        <w:t>Treffynnon</w:t>
      </w:r>
      <w:proofErr w:type="spellEnd"/>
      <w:r>
        <w:rPr>
          <w:rFonts w:eastAsia="Times New Roman"/>
          <w:lang w:val="en-GB"/>
        </w:rPr>
        <w:t>.</w:t>
      </w:r>
      <w:proofErr w:type="gramEnd"/>
      <w:r>
        <w:rPr>
          <w:rFonts w:eastAsia="Times New Roman"/>
          <w:lang w:val="en-GB"/>
        </w:rPr>
        <w:t xml:space="preserve"> Following the discussion at the</w:t>
      </w:r>
      <w:proofErr w:type="gramStart"/>
      <w:r>
        <w:rPr>
          <w:rFonts w:eastAsia="Times New Roman"/>
          <w:lang w:val="en-GB"/>
        </w:rPr>
        <w:t>  last</w:t>
      </w:r>
      <w:proofErr w:type="gramEnd"/>
      <w:r>
        <w:rPr>
          <w:rFonts w:eastAsia="Times New Roman"/>
          <w:lang w:val="en-GB"/>
        </w:rPr>
        <w:t xml:space="preserve"> meeting the clerk read out a response from Mr Jim </w:t>
      </w:r>
      <w:proofErr w:type="spellStart"/>
      <w:r>
        <w:rPr>
          <w:rFonts w:eastAsia="Times New Roman"/>
          <w:lang w:val="en-GB"/>
        </w:rPr>
        <w:t>Dunckley</w:t>
      </w:r>
      <w:proofErr w:type="spellEnd"/>
      <w:r>
        <w:rPr>
          <w:rFonts w:eastAsia="Times New Roman"/>
          <w:lang w:val="en-GB"/>
        </w:rPr>
        <w:t xml:space="preserve"> from PCC regarding the pathway at </w:t>
      </w:r>
      <w:proofErr w:type="spellStart"/>
      <w:r>
        <w:rPr>
          <w:rFonts w:eastAsia="Times New Roman"/>
          <w:lang w:val="en-GB"/>
        </w:rPr>
        <w:t>Treffynnon</w:t>
      </w:r>
      <w:proofErr w:type="spellEnd"/>
      <w:r>
        <w:rPr>
          <w:rFonts w:eastAsia="Times New Roman"/>
          <w:lang w:val="en-GB"/>
        </w:rPr>
        <w:t xml:space="preserve">. He confirmed that the strip of land is unregistered land, and that the owners of the adjacent property would have to fence off the area, and enclose the land unchallenged for a period of 12 years, to be able to claim the land. A lengthy discussion took place, as to whether the community council should get further involved in this matter. It was stated that if we did get involved it could prove costly and time consuming. Cllr Jones suggested that the area should be restored to its previous position, and be available for the villagers to use. The Chairman asked for councillors to vote on the matter. The vote was either; (a) We leave the matter for the local residents to sort themselves, and don't have any further involvement, or (b) We pursue the option of registering the land for the community. Cllr Loch, Cllr Carter and Cllr Tierney voted for option (a) and Cllr Jones voted for option (b). Cllr Morgan abstained. Therefore the option (a) was carried by 3 votes to 1. Cllr Jones asked that it be </w:t>
      </w:r>
      <w:proofErr w:type="spellStart"/>
      <w:r>
        <w:rPr>
          <w:rFonts w:eastAsia="Times New Roman"/>
          <w:lang w:val="en-GB"/>
        </w:rPr>
        <w:t>minuted</w:t>
      </w:r>
      <w:proofErr w:type="spellEnd"/>
      <w:r>
        <w:rPr>
          <w:rFonts w:eastAsia="Times New Roman"/>
          <w:lang w:val="en-GB"/>
        </w:rPr>
        <w:t xml:space="preserve"> that by proceeding with this option it</w:t>
      </w:r>
      <w:proofErr w:type="gramStart"/>
      <w:r>
        <w:rPr>
          <w:rFonts w:eastAsia="Times New Roman"/>
          <w:lang w:val="en-GB"/>
        </w:rPr>
        <w:t>  may</w:t>
      </w:r>
      <w:proofErr w:type="gramEnd"/>
      <w:r>
        <w:rPr>
          <w:rFonts w:eastAsia="Times New Roman"/>
          <w:lang w:val="en-GB"/>
        </w:rPr>
        <w:t xml:space="preserve"> come back to hinder us in the future. At this point Mr Bowie left the meeting.</w:t>
      </w:r>
    </w:p>
    <w:p w:rsidR="008D0E0C" w:rsidRDefault="008D0E0C" w:rsidP="008D0E0C">
      <w:pPr>
        <w:rPr>
          <w:rFonts w:eastAsia="Times New Roman"/>
          <w:lang w:val="en-GB"/>
        </w:rPr>
      </w:pPr>
      <w:proofErr w:type="gramStart"/>
      <w:r>
        <w:rPr>
          <w:rFonts w:eastAsia="Times New Roman"/>
          <w:lang w:val="en-GB"/>
        </w:rPr>
        <w:t xml:space="preserve">5b. Defibrillator project at </w:t>
      </w:r>
      <w:proofErr w:type="spellStart"/>
      <w:r>
        <w:rPr>
          <w:rFonts w:eastAsia="Times New Roman"/>
          <w:lang w:val="en-GB"/>
        </w:rPr>
        <w:t>Trefgarn</w:t>
      </w:r>
      <w:proofErr w:type="spellEnd"/>
      <w:r>
        <w:rPr>
          <w:rFonts w:eastAsia="Times New Roman"/>
          <w:lang w:val="en-GB"/>
        </w:rPr>
        <w:t xml:space="preserve"> Owen.</w:t>
      </w:r>
      <w:proofErr w:type="gramEnd"/>
      <w:r>
        <w:rPr>
          <w:rFonts w:eastAsia="Times New Roman"/>
          <w:lang w:val="en-GB"/>
        </w:rPr>
        <w:t xml:space="preserve"> Cllr Carter provided an update with this project, and advised that the shelving and casing</w:t>
      </w:r>
      <w:proofErr w:type="gramStart"/>
      <w:r>
        <w:rPr>
          <w:rFonts w:eastAsia="Times New Roman"/>
          <w:lang w:val="en-GB"/>
        </w:rPr>
        <w:t>  and</w:t>
      </w:r>
      <w:proofErr w:type="gramEnd"/>
      <w:r>
        <w:rPr>
          <w:rFonts w:eastAsia="Times New Roman"/>
          <w:lang w:val="en-GB"/>
        </w:rPr>
        <w:t xml:space="preserve"> some signage is now  in place. The clerk advised</w:t>
      </w:r>
      <w:proofErr w:type="gramStart"/>
      <w:r>
        <w:rPr>
          <w:rFonts w:eastAsia="Times New Roman"/>
          <w:lang w:val="en-GB"/>
        </w:rPr>
        <w:t>  that</w:t>
      </w:r>
      <w:proofErr w:type="gramEnd"/>
      <w:r>
        <w:rPr>
          <w:rFonts w:eastAsia="Times New Roman"/>
          <w:lang w:val="en-GB"/>
        </w:rPr>
        <w:t xml:space="preserve"> we had to include bilingual signage as  part of our application. Cllr Carter agreed to attend to this, and also chase the electrician to complete the work.</w:t>
      </w:r>
    </w:p>
    <w:p w:rsidR="008D0E0C" w:rsidRDefault="008D0E0C" w:rsidP="008D0E0C">
      <w:pPr>
        <w:rPr>
          <w:rFonts w:eastAsia="Times New Roman"/>
          <w:lang w:val="en-GB"/>
        </w:rPr>
      </w:pPr>
      <w:r>
        <w:rPr>
          <w:rFonts w:eastAsia="Times New Roman"/>
          <w:lang w:val="en-GB"/>
        </w:rPr>
        <w:t xml:space="preserve">5c. Defibrillator project at </w:t>
      </w:r>
      <w:proofErr w:type="spellStart"/>
      <w:r>
        <w:rPr>
          <w:rFonts w:eastAsia="Times New Roman"/>
          <w:lang w:val="en-GB"/>
        </w:rPr>
        <w:t>Penycwm</w:t>
      </w:r>
      <w:proofErr w:type="spellEnd"/>
      <w:r>
        <w:rPr>
          <w:rFonts w:eastAsia="Times New Roman"/>
          <w:lang w:val="en-GB"/>
        </w:rPr>
        <w:t xml:space="preserve">. Cllr Carter confirmed that this was all now in place, with the concrete padding and the caddy cabinet installed. The clerk had contacted Save a Life </w:t>
      </w:r>
      <w:proofErr w:type="spellStart"/>
      <w:r>
        <w:rPr>
          <w:rFonts w:eastAsia="Times New Roman"/>
          <w:lang w:val="en-GB"/>
        </w:rPr>
        <w:t>Cymru</w:t>
      </w:r>
      <w:proofErr w:type="spellEnd"/>
      <w:r>
        <w:rPr>
          <w:rFonts w:eastAsia="Times New Roman"/>
          <w:lang w:val="en-GB"/>
        </w:rPr>
        <w:t xml:space="preserve">, who had confirmed that the defibrillator was to be issued shortly. Cllr Morgan was thanked for giving permission to site the defibrillator on her property and Debbie </w:t>
      </w:r>
      <w:proofErr w:type="spellStart"/>
      <w:r>
        <w:rPr>
          <w:rFonts w:eastAsia="Times New Roman"/>
          <w:lang w:val="en-GB"/>
        </w:rPr>
        <w:t>Kimsey</w:t>
      </w:r>
      <w:proofErr w:type="spellEnd"/>
      <w:r>
        <w:rPr>
          <w:rFonts w:eastAsia="Times New Roman"/>
          <w:lang w:val="en-GB"/>
        </w:rPr>
        <w:t xml:space="preserve"> thanked for agreeing to be the guardian for the defibrillator. Cllr Carter also advised that the wooden bench at </w:t>
      </w:r>
      <w:proofErr w:type="spellStart"/>
      <w:r>
        <w:rPr>
          <w:rFonts w:eastAsia="Times New Roman"/>
          <w:lang w:val="en-GB"/>
        </w:rPr>
        <w:t>Trefgarn</w:t>
      </w:r>
      <w:proofErr w:type="spellEnd"/>
      <w:r>
        <w:rPr>
          <w:rFonts w:eastAsia="Times New Roman"/>
          <w:lang w:val="en-GB"/>
        </w:rPr>
        <w:t xml:space="preserve"> Owen needed attention, and it was agreed that we contact Mr Rhys Nicholas to attend to this.</w:t>
      </w:r>
    </w:p>
    <w:p w:rsidR="008D0E0C" w:rsidRDefault="008D0E0C" w:rsidP="008D0E0C">
      <w:pPr>
        <w:rPr>
          <w:rFonts w:eastAsia="Times New Roman"/>
          <w:lang w:val="en-GB"/>
        </w:rPr>
      </w:pPr>
      <w:r>
        <w:rPr>
          <w:rFonts w:eastAsia="Times New Roman"/>
          <w:lang w:val="en-GB"/>
        </w:rPr>
        <w:t xml:space="preserve">5d. Cllr Loch advised that there was an issue with the access to the entry to </w:t>
      </w:r>
      <w:proofErr w:type="spellStart"/>
      <w:r>
        <w:rPr>
          <w:rFonts w:eastAsia="Times New Roman"/>
          <w:lang w:val="en-GB"/>
        </w:rPr>
        <w:t>Llanreithan</w:t>
      </w:r>
      <w:proofErr w:type="spellEnd"/>
      <w:r>
        <w:rPr>
          <w:rFonts w:eastAsia="Times New Roman"/>
          <w:lang w:val="en-GB"/>
        </w:rPr>
        <w:t xml:space="preserve"> Churchyard. Cllr Carter agreed to visit the property and speak to the residents and report back to the next meeting.</w:t>
      </w:r>
    </w:p>
    <w:p w:rsidR="008D0E0C" w:rsidRDefault="008D0E0C" w:rsidP="008D0E0C">
      <w:pPr>
        <w:rPr>
          <w:rFonts w:eastAsia="Times New Roman"/>
          <w:lang w:val="en-GB"/>
        </w:rPr>
      </w:pPr>
      <w:r>
        <w:rPr>
          <w:rFonts w:eastAsia="Times New Roman"/>
          <w:lang w:val="en-GB"/>
        </w:rPr>
        <w:t xml:space="preserve">5e. </w:t>
      </w:r>
      <w:proofErr w:type="spellStart"/>
      <w:r>
        <w:rPr>
          <w:rFonts w:eastAsia="Times New Roman"/>
          <w:lang w:val="en-GB"/>
        </w:rPr>
        <w:t>Cllrs</w:t>
      </w:r>
      <w:proofErr w:type="spellEnd"/>
      <w:r>
        <w:rPr>
          <w:rFonts w:eastAsia="Times New Roman"/>
          <w:lang w:val="en-GB"/>
        </w:rPr>
        <w:t xml:space="preserve"> Tierney and Loch have agreed to meet up to discuss the priorities with the local footpaths, bridle paths</w:t>
      </w:r>
      <w:proofErr w:type="gramStart"/>
      <w:r>
        <w:rPr>
          <w:rFonts w:eastAsia="Times New Roman"/>
          <w:lang w:val="en-GB"/>
        </w:rPr>
        <w:t>  and</w:t>
      </w:r>
      <w:proofErr w:type="gramEnd"/>
      <w:r>
        <w:rPr>
          <w:rFonts w:eastAsia="Times New Roman"/>
          <w:lang w:val="en-GB"/>
        </w:rPr>
        <w:t xml:space="preserve"> the signage. All the details have now been obtained, including a copy of the definitive map. They will report back to the next meeting.</w:t>
      </w:r>
    </w:p>
    <w:p w:rsidR="008D0E0C" w:rsidRDefault="008D0E0C" w:rsidP="008D0E0C">
      <w:pPr>
        <w:rPr>
          <w:rFonts w:eastAsia="Times New Roman"/>
          <w:lang w:val="en-GB"/>
        </w:rPr>
      </w:pPr>
      <w:r>
        <w:rPr>
          <w:rFonts w:eastAsia="Times New Roman"/>
          <w:lang w:val="en-GB"/>
        </w:rPr>
        <w:t xml:space="preserve">5f. </w:t>
      </w:r>
      <w:proofErr w:type="gramStart"/>
      <w:r>
        <w:rPr>
          <w:rFonts w:eastAsia="Times New Roman"/>
          <w:lang w:val="en-GB"/>
        </w:rPr>
        <w:t>The</w:t>
      </w:r>
      <w:proofErr w:type="gramEnd"/>
      <w:r>
        <w:rPr>
          <w:rFonts w:eastAsia="Times New Roman"/>
          <w:lang w:val="en-GB"/>
        </w:rPr>
        <w:t xml:space="preserve"> clerk confirmed that an up to date copy of the code of conduct had been issued to all councillors.</w:t>
      </w:r>
    </w:p>
    <w:p w:rsidR="008D0E0C" w:rsidRDefault="008D0E0C" w:rsidP="008D0E0C">
      <w:pPr>
        <w:rPr>
          <w:rFonts w:eastAsia="Times New Roman"/>
          <w:lang w:val="en-GB"/>
        </w:rPr>
      </w:pPr>
      <w:r>
        <w:rPr>
          <w:rFonts w:eastAsia="Times New Roman"/>
          <w:lang w:val="en-GB"/>
        </w:rPr>
        <w:t xml:space="preserve">5g. Following the last meeting Cllr Carter had contacted PCC regarding the tip at </w:t>
      </w:r>
      <w:proofErr w:type="spellStart"/>
      <w:r>
        <w:rPr>
          <w:rFonts w:eastAsia="Times New Roman"/>
          <w:lang w:val="en-GB"/>
        </w:rPr>
        <w:t>Rudbaxton</w:t>
      </w:r>
      <w:proofErr w:type="spellEnd"/>
      <w:r>
        <w:rPr>
          <w:rFonts w:eastAsia="Times New Roman"/>
          <w:lang w:val="en-GB"/>
        </w:rPr>
        <w:t>. As expected, in their reply they confirm that all enquiries be sent to Natural Resources Wales. The Chairman confirmed that all councillors were</w:t>
      </w:r>
      <w:proofErr w:type="gramStart"/>
      <w:r>
        <w:rPr>
          <w:rFonts w:eastAsia="Times New Roman"/>
          <w:lang w:val="en-GB"/>
        </w:rPr>
        <w:t>  now</w:t>
      </w:r>
      <w:proofErr w:type="gramEnd"/>
      <w:r>
        <w:rPr>
          <w:rFonts w:eastAsia="Times New Roman"/>
          <w:lang w:val="en-GB"/>
        </w:rPr>
        <w:t xml:space="preserve"> fully aware of the procedure.</w:t>
      </w:r>
    </w:p>
    <w:p w:rsidR="008D0E0C" w:rsidRDefault="008D0E0C" w:rsidP="008D0E0C">
      <w:pPr>
        <w:rPr>
          <w:rFonts w:eastAsia="Times New Roman"/>
          <w:lang w:val="en-GB"/>
        </w:rPr>
      </w:pPr>
      <w:r>
        <w:rPr>
          <w:rFonts w:eastAsia="Times New Roman"/>
          <w:lang w:val="en-GB"/>
        </w:rPr>
        <w:t>5h. Following the discussion at the last meeting,</w:t>
      </w:r>
      <w:proofErr w:type="gramStart"/>
      <w:r>
        <w:rPr>
          <w:rFonts w:eastAsia="Times New Roman"/>
          <w:lang w:val="en-GB"/>
        </w:rPr>
        <w:t>  Cllr</w:t>
      </w:r>
      <w:proofErr w:type="gramEnd"/>
      <w:r>
        <w:rPr>
          <w:rFonts w:eastAsia="Times New Roman"/>
          <w:lang w:val="en-GB"/>
        </w:rPr>
        <w:t xml:space="preserve"> Carter had contacted Dorian Williams at PCC regarding the safety of the hedge - bank at </w:t>
      </w:r>
      <w:proofErr w:type="spellStart"/>
      <w:r>
        <w:rPr>
          <w:rFonts w:eastAsia="Times New Roman"/>
          <w:lang w:val="en-GB"/>
        </w:rPr>
        <w:t>Treffynnon</w:t>
      </w:r>
      <w:proofErr w:type="spellEnd"/>
      <w:r>
        <w:rPr>
          <w:rFonts w:eastAsia="Times New Roman"/>
          <w:lang w:val="en-GB"/>
        </w:rPr>
        <w:t>. He had visited the site and in his reply, he advised that in his opinion the hedge-bank was safe,</w:t>
      </w:r>
      <w:proofErr w:type="gramStart"/>
      <w:r>
        <w:rPr>
          <w:rFonts w:eastAsia="Times New Roman"/>
          <w:lang w:val="en-GB"/>
        </w:rPr>
        <w:t>  and</w:t>
      </w:r>
      <w:proofErr w:type="gramEnd"/>
      <w:r>
        <w:rPr>
          <w:rFonts w:eastAsia="Times New Roman"/>
          <w:lang w:val="en-GB"/>
        </w:rPr>
        <w:t xml:space="preserve"> he did not consider it as in issue.</w:t>
      </w:r>
    </w:p>
    <w:p w:rsidR="008D0E0C" w:rsidRDefault="008D0E0C" w:rsidP="008D0E0C">
      <w:pPr>
        <w:rPr>
          <w:rFonts w:eastAsia="Times New Roman"/>
          <w:lang w:val="en-GB"/>
        </w:rPr>
      </w:pPr>
      <w:r>
        <w:rPr>
          <w:rFonts w:eastAsia="Times New Roman"/>
          <w:lang w:val="en-GB"/>
        </w:rPr>
        <w:lastRenderedPageBreak/>
        <w:t xml:space="preserve">5i. </w:t>
      </w:r>
      <w:proofErr w:type="gramStart"/>
      <w:r>
        <w:rPr>
          <w:rFonts w:eastAsia="Times New Roman"/>
          <w:lang w:val="en-GB"/>
        </w:rPr>
        <w:t>The</w:t>
      </w:r>
      <w:proofErr w:type="gramEnd"/>
      <w:r>
        <w:rPr>
          <w:rFonts w:eastAsia="Times New Roman"/>
          <w:lang w:val="en-GB"/>
        </w:rPr>
        <w:t xml:space="preserve"> clerk advised that he would contact the electoral department at PCC regarding the procedure to fill the vacancy for a community councillor. Once known he would forward the notices for inclusion in the village notice boards and on our community information page. </w:t>
      </w:r>
    </w:p>
    <w:p w:rsidR="008D0E0C" w:rsidRDefault="008D0E0C" w:rsidP="008D0E0C">
      <w:pPr>
        <w:rPr>
          <w:rFonts w:eastAsia="Times New Roman"/>
          <w:lang w:val="en-GB"/>
        </w:rPr>
      </w:pPr>
    </w:p>
    <w:p w:rsidR="008D0E0C" w:rsidRDefault="008D0E0C" w:rsidP="008D0E0C">
      <w:pPr>
        <w:rPr>
          <w:rFonts w:eastAsia="Times New Roman"/>
          <w:lang w:val="en-GB"/>
        </w:rPr>
      </w:pPr>
      <w:proofErr w:type="gramStart"/>
      <w:r>
        <w:rPr>
          <w:rFonts w:eastAsia="Times New Roman"/>
          <w:lang w:val="en-GB"/>
        </w:rPr>
        <w:t>Correspondence.</w:t>
      </w:r>
      <w:proofErr w:type="gramEnd"/>
    </w:p>
    <w:p w:rsidR="008D0E0C" w:rsidRDefault="008D0E0C" w:rsidP="008D0E0C">
      <w:pPr>
        <w:rPr>
          <w:rFonts w:eastAsia="Times New Roman"/>
          <w:lang w:val="en-GB"/>
        </w:rPr>
      </w:pPr>
      <w:proofErr w:type="gramStart"/>
      <w:r>
        <w:rPr>
          <w:rFonts w:eastAsia="Times New Roman"/>
          <w:lang w:val="en-GB"/>
        </w:rPr>
        <w:t>PEMBS COUNTY COUNCIL.</w:t>
      </w:r>
      <w:proofErr w:type="gramEnd"/>
    </w:p>
    <w:p w:rsidR="008D0E0C" w:rsidRDefault="008D0E0C" w:rsidP="008D0E0C">
      <w:pPr>
        <w:rPr>
          <w:rFonts w:eastAsia="Times New Roman"/>
          <w:lang w:val="en-GB"/>
        </w:rPr>
      </w:pPr>
      <w:r>
        <w:rPr>
          <w:rFonts w:eastAsia="Times New Roman"/>
          <w:lang w:val="en-GB"/>
        </w:rPr>
        <w:t xml:space="preserve">6. Planning Application Consultation. </w:t>
      </w:r>
      <w:proofErr w:type="gramStart"/>
      <w:r>
        <w:rPr>
          <w:rFonts w:eastAsia="Times New Roman"/>
          <w:lang w:val="en-GB"/>
        </w:rPr>
        <w:t>Ref No. 22/0454/PA.</w:t>
      </w:r>
      <w:proofErr w:type="gramEnd"/>
      <w:r>
        <w:rPr>
          <w:rFonts w:eastAsia="Times New Roman"/>
          <w:lang w:val="en-GB"/>
        </w:rPr>
        <w:t xml:space="preserve"> </w:t>
      </w:r>
      <w:proofErr w:type="gramStart"/>
      <w:r>
        <w:rPr>
          <w:rFonts w:eastAsia="Times New Roman"/>
          <w:lang w:val="en-GB"/>
        </w:rPr>
        <w:t xml:space="preserve">Temporary </w:t>
      </w:r>
      <w:proofErr w:type="spellStart"/>
      <w:r>
        <w:rPr>
          <w:rFonts w:eastAsia="Times New Roman"/>
          <w:lang w:val="en-GB"/>
        </w:rPr>
        <w:t>siting</w:t>
      </w:r>
      <w:proofErr w:type="spellEnd"/>
      <w:r>
        <w:rPr>
          <w:rFonts w:eastAsia="Times New Roman"/>
          <w:lang w:val="en-GB"/>
        </w:rPr>
        <w:t xml:space="preserve"> of 2 residential caravans for 2 years at 1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r>
        <w:rPr>
          <w:rFonts w:eastAsia="Times New Roman"/>
          <w:lang w:val="en-GB"/>
        </w:rPr>
        <w:t xml:space="preserve"> A proposal and a </w:t>
      </w:r>
      <w:proofErr w:type="spellStart"/>
      <w:r>
        <w:rPr>
          <w:rFonts w:eastAsia="Times New Roman"/>
          <w:lang w:val="en-GB"/>
        </w:rPr>
        <w:t>seconder</w:t>
      </w:r>
      <w:proofErr w:type="spellEnd"/>
      <w:r>
        <w:rPr>
          <w:rFonts w:eastAsia="Times New Roman"/>
          <w:lang w:val="en-GB"/>
        </w:rPr>
        <w:t xml:space="preserve"> had been received to support this application prior to the meeting. The clerk had responded accordingly and this decision was ratified at the meeting.</w:t>
      </w:r>
    </w:p>
    <w:p w:rsidR="008D0E0C" w:rsidRDefault="008D0E0C" w:rsidP="008D0E0C">
      <w:pPr>
        <w:rPr>
          <w:rFonts w:eastAsia="Times New Roman"/>
          <w:lang w:val="en-GB"/>
        </w:rPr>
      </w:pPr>
      <w:r>
        <w:rPr>
          <w:rFonts w:eastAsia="Times New Roman"/>
          <w:lang w:val="en-GB"/>
        </w:rPr>
        <w:t xml:space="preserve">7. Planning Application Consultation Ref No 22/0476/PA. Steel framed building for storage and distribution with ancillary office. A proposal and </w:t>
      </w:r>
      <w:proofErr w:type="spellStart"/>
      <w:r>
        <w:rPr>
          <w:rFonts w:eastAsia="Times New Roman"/>
          <w:lang w:val="en-GB"/>
        </w:rPr>
        <w:t>seconder</w:t>
      </w:r>
      <w:proofErr w:type="spellEnd"/>
      <w:r>
        <w:rPr>
          <w:rFonts w:eastAsia="Times New Roman"/>
          <w:lang w:val="en-GB"/>
        </w:rPr>
        <w:t xml:space="preserve"> had been received to support this application prior to the meeting. The clerk had responded accordingly and this decision was ratified at the meeting.</w:t>
      </w:r>
    </w:p>
    <w:p w:rsidR="008D0E0C" w:rsidRDefault="008D0E0C" w:rsidP="008D0E0C">
      <w:pPr>
        <w:rPr>
          <w:rFonts w:eastAsia="Times New Roman"/>
          <w:lang w:val="en-GB"/>
        </w:rPr>
      </w:pPr>
      <w:r>
        <w:rPr>
          <w:rFonts w:eastAsia="Times New Roman"/>
          <w:lang w:val="en-GB"/>
        </w:rPr>
        <w:t xml:space="preserve">8. Planning Application Consultation. </w:t>
      </w:r>
      <w:proofErr w:type="gramStart"/>
      <w:r>
        <w:rPr>
          <w:rFonts w:eastAsia="Times New Roman"/>
          <w:lang w:val="en-GB"/>
        </w:rPr>
        <w:t>Ref No. 22/0584/PA.</w:t>
      </w:r>
      <w:proofErr w:type="gramEnd"/>
      <w:r>
        <w:rPr>
          <w:rFonts w:eastAsia="Times New Roman"/>
          <w:lang w:val="en-GB"/>
        </w:rPr>
        <w:t xml:space="preserve"> Construct detached recreational stables at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xml:space="preserve">. Cllr Carter showed the application, plans and drawings on the shared screen, and the case was discussed at length. It was proposed by Cllr Carter and seconded by Cllr Loch, and unanimously agreed that we support this </w:t>
      </w:r>
      <w:proofErr w:type="spellStart"/>
      <w:r>
        <w:rPr>
          <w:rFonts w:eastAsia="Times New Roman"/>
          <w:lang w:val="en-GB"/>
        </w:rPr>
        <w:t>case.The</w:t>
      </w:r>
      <w:proofErr w:type="spellEnd"/>
      <w:r>
        <w:rPr>
          <w:rFonts w:eastAsia="Times New Roman"/>
          <w:lang w:val="en-GB"/>
        </w:rPr>
        <w:t xml:space="preserve"> clerk would reply accordingly.</w:t>
      </w:r>
    </w:p>
    <w:p w:rsidR="008D0E0C" w:rsidRDefault="008D0E0C" w:rsidP="008D0E0C">
      <w:pPr>
        <w:rPr>
          <w:rFonts w:eastAsia="Times New Roman"/>
          <w:lang w:val="en-GB"/>
        </w:rPr>
      </w:pPr>
      <w:r>
        <w:rPr>
          <w:rFonts w:eastAsia="Times New Roman"/>
          <w:lang w:val="en-GB"/>
        </w:rPr>
        <w:t xml:space="preserve">9. Confirmation of approval of </w:t>
      </w:r>
      <w:proofErr w:type="gramStart"/>
      <w:r>
        <w:rPr>
          <w:rFonts w:eastAsia="Times New Roman"/>
          <w:lang w:val="en-GB"/>
        </w:rPr>
        <w:t>Planning</w:t>
      </w:r>
      <w:proofErr w:type="gramEnd"/>
      <w:r>
        <w:rPr>
          <w:rFonts w:eastAsia="Times New Roman"/>
          <w:lang w:val="en-GB"/>
        </w:rPr>
        <w:t xml:space="preserve"> application Ref No. 22/0395/PA. Change of use of land from agricultural to equestrian at </w:t>
      </w:r>
      <w:proofErr w:type="spellStart"/>
      <w:r>
        <w:rPr>
          <w:rFonts w:eastAsia="Times New Roman"/>
          <w:lang w:val="en-GB"/>
        </w:rPr>
        <w:t>Treiva</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Received and filed.</w:t>
      </w:r>
    </w:p>
    <w:p w:rsidR="008D0E0C" w:rsidRDefault="008D0E0C" w:rsidP="008D0E0C">
      <w:pPr>
        <w:rPr>
          <w:rFonts w:eastAsia="Times New Roman"/>
          <w:lang w:val="en-GB"/>
        </w:rPr>
      </w:pPr>
      <w:r>
        <w:rPr>
          <w:rFonts w:eastAsia="Times New Roman"/>
          <w:lang w:val="en-GB"/>
        </w:rPr>
        <w:t xml:space="preserve">10. County councillors monthly update. Cllr Carter advised that budget seminars within PCC had taken place. There was a projected shortfall of £26 million. To cover this deficit in </w:t>
      </w:r>
      <w:proofErr w:type="gramStart"/>
      <w:r>
        <w:rPr>
          <w:rFonts w:eastAsia="Times New Roman"/>
          <w:lang w:val="en-GB"/>
        </w:rPr>
        <w:t>full,</w:t>
      </w:r>
      <w:proofErr w:type="gramEnd"/>
      <w:r>
        <w:rPr>
          <w:rFonts w:eastAsia="Times New Roman"/>
          <w:lang w:val="en-GB"/>
        </w:rPr>
        <w:t xml:space="preserve"> would need an increase in council tax of 30%to 40%, which is not viable, and would not be supported.  He advised that the shortfall would have to be made up by a possible council tax increase of 5%, together with a reduction in most public services, with some fairly hard decisions to be made between now and the end of the financial Year.</w:t>
      </w:r>
    </w:p>
    <w:p w:rsidR="008D0E0C" w:rsidRDefault="008D0E0C" w:rsidP="008D0E0C">
      <w:pPr>
        <w:rPr>
          <w:rFonts w:eastAsia="Times New Roman"/>
          <w:lang w:val="en-GB"/>
        </w:rPr>
      </w:pPr>
    </w:p>
    <w:p w:rsidR="008D0E0C" w:rsidRDefault="008D0E0C" w:rsidP="008D0E0C">
      <w:pPr>
        <w:rPr>
          <w:rFonts w:eastAsia="Times New Roman"/>
          <w:lang w:val="en-GB"/>
        </w:rPr>
      </w:pPr>
      <w:r>
        <w:rPr>
          <w:rFonts w:eastAsia="Times New Roman"/>
          <w:lang w:val="en-GB"/>
        </w:rPr>
        <w:t>PEMBS COAST NATIONAL PARK.</w:t>
      </w:r>
    </w:p>
    <w:p w:rsidR="008D0E0C" w:rsidRDefault="008D0E0C" w:rsidP="008D0E0C">
      <w:pPr>
        <w:rPr>
          <w:rFonts w:eastAsia="Times New Roman"/>
          <w:lang w:val="en-GB"/>
        </w:rPr>
      </w:pPr>
      <w:r>
        <w:rPr>
          <w:rFonts w:eastAsia="Times New Roman"/>
          <w:lang w:val="en-GB"/>
        </w:rPr>
        <w:t xml:space="preserve">11. Planning Application Consultation Ref No. </w:t>
      </w:r>
      <w:proofErr w:type="gramStart"/>
      <w:r>
        <w:rPr>
          <w:rFonts w:eastAsia="Times New Roman"/>
          <w:lang w:val="en-GB"/>
        </w:rPr>
        <w:t>NP/22/0632/FUL.</w:t>
      </w:r>
      <w:proofErr w:type="gramEnd"/>
      <w:r>
        <w:rPr>
          <w:rFonts w:eastAsia="Times New Roman"/>
          <w:lang w:val="en-GB"/>
        </w:rPr>
        <w:t xml:space="preserve"> </w:t>
      </w:r>
      <w:proofErr w:type="gramStart"/>
      <w:r>
        <w:rPr>
          <w:rFonts w:eastAsia="Times New Roman"/>
          <w:lang w:val="en-GB"/>
        </w:rPr>
        <w:t xml:space="preserve">Demolition of existing single storey dwelling and replacement with new two storey single family dwelling with integral garage at The Cabin </w:t>
      </w:r>
      <w:proofErr w:type="spellStart"/>
      <w:r>
        <w:rPr>
          <w:rFonts w:eastAsia="Times New Roman"/>
          <w:lang w:val="en-GB"/>
        </w:rPr>
        <w:t>Newgale</w:t>
      </w:r>
      <w:proofErr w:type="spellEnd"/>
      <w:r>
        <w:rPr>
          <w:rFonts w:eastAsia="Times New Roman"/>
          <w:lang w:val="en-GB"/>
        </w:rPr>
        <w:t>.</w:t>
      </w:r>
      <w:proofErr w:type="gramEnd"/>
      <w:r>
        <w:rPr>
          <w:rFonts w:eastAsia="Times New Roman"/>
          <w:lang w:val="en-GB"/>
        </w:rPr>
        <w:t xml:space="preserve"> The plans and drawings were viewed on the shared screen, and discussed by councillors. It was proposed by Cllr Mrs A Morgan and seconded by Cllr Carter that we support this case. This was unanimously agreed, and the clerk would reply accordingly.</w:t>
      </w:r>
    </w:p>
    <w:p w:rsidR="008D0E0C" w:rsidRDefault="008D0E0C" w:rsidP="008D0E0C">
      <w:pPr>
        <w:rPr>
          <w:rFonts w:eastAsia="Times New Roman"/>
          <w:lang w:val="en-GB"/>
        </w:rPr>
      </w:pPr>
      <w:r>
        <w:rPr>
          <w:rFonts w:eastAsia="Times New Roman"/>
          <w:lang w:val="en-GB"/>
        </w:rPr>
        <w:t>Other Correspondence </w:t>
      </w:r>
    </w:p>
    <w:p w:rsidR="008D0E0C" w:rsidRDefault="008D0E0C" w:rsidP="008D0E0C">
      <w:pPr>
        <w:rPr>
          <w:rFonts w:eastAsia="Times New Roman"/>
          <w:lang w:val="en-GB"/>
        </w:rPr>
      </w:pPr>
      <w:r>
        <w:rPr>
          <w:rFonts w:eastAsia="Times New Roman"/>
          <w:lang w:val="en-GB"/>
        </w:rPr>
        <w:t>12. The clerk had forwarded details of training sessions available from OVW for November prior to the meeting. </w:t>
      </w:r>
    </w:p>
    <w:p w:rsidR="008D0E0C" w:rsidRDefault="008D0E0C" w:rsidP="008D0E0C">
      <w:pPr>
        <w:rPr>
          <w:rFonts w:eastAsia="Times New Roman"/>
          <w:lang w:val="en-GB"/>
        </w:rPr>
      </w:pPr>
      <w:r>
        <w:rPr>
          <w:rFonts w:eastAsia="Times New Roman"/>
          <w:lang w:val="en-GB"/>
        </w:rPr>
        <w:t>13. A letter had been received regarding the Cycle Tour of Pembrokeshire for 2023, advising that it was to go ahead on Saturday.</w:t>
      </w:r>
    </w:p>
    <w:p w:rsidR="008D0E0C" w:rsidRDefault="008D0E0C" w:rsidP="008D0E0C">
      <w:pPr>
        <w:rPr>
          <w:rFonts w:eastAsia="Times New Roman"/>
          <w:lang w:val="en-GB"/>
        </w:rPr>
      </w:pPr>
      <w:r>
        <w:rPr>
          <w:rFonts w:eastAsia="Times New Roman"/>
          <w:lang w:val="en-GB"/>
        </w:rPr>
        <w:t> 13/5/23. This was acknowledged by the clerk.</w:t>
      </w:r>
    </w:p>
    <w:p w:rsidR="008D0E0C" w:rsidRDefault="008D0E0C" w:rsidP="008D0E0C">
      <w:pPr>
        <w:rPr>
          <w:rFonts w:eastAsia="Times New Roman"/>
          <w:lang w:val="en-GB"/>
        </w:rPr>
      </w:pPr>
      <w:r>
        <w:rPr>
          <w:rFonts w:eastAsia="Times New Roman"/>
          <w:lang w:val="en-GB"/>
        </w:rPr>
        <w:t>14. Cllr Jones advised of overhanging branches near Middle Mill. Cllr Carter offered to contact PCC regarding this matter.</w:t>
      </w:r>
    </w:p>
    <w:p w:rsidR="008D0E0C" w:rsidRDefault="008D0E0C" w:rsidP="008D0E0C">
      <w:pPr>
        <w:rPr>
          <w:rFonts w:eastAsia="Times New Roman"/>
          <w:lang w:val="en-GB"/>
        </w:rPr>
      </w:pPr>
      <w:proofErr w:type="gramStart"/>
      <w:r>
        <w:rPr>
          <w:rFonts w:eastAsia="Times New Roman"/>
          <w:lang w:val="en-GB"/>
        </w:rPr>
        <w:t>Report of Responsible Finance Officer.</w:t>
      </w:r>
      <w:proofErr w:type="gramEnd"/>
    </w:p>
    <w:p w:rsidR="008D0E0C" w:rsidRDefault="008D0E0C" w:rsidP="008D0E0C">
      <w:pPr>
        <w:rPr>
          <w:rFonts w:eastAsia="Times New Roman"/>
          <w:lang w:val="en-GB"/>
        </w:rPr>
      </w:pPr>
      <w:r>
        <w:rPr>
          <w:rFonts w:eastAsia="Times New Roman"/>
          <w:lang w:val="en-GB"/>
        </w:rPr>
        <w:t>15. The clerk advised of up to date bank account balances as at 8/11/22 as: £ 28.87, Deposit account £ 2312.94, Election account £ 4276.07. These figures were confirmed on the shared screen.</w:t>
      </w:r>
    </w:p>
    <w:p w:rsidR="008D0E0C" w:rsidRDefault="008D0E0C" w:rsidP="008D0E0C">
      <w:pPr>
        <w:rPr>
          <w:rFonts w:eastAsia="Times New Roman"/>
          <w:lang w:val="en-GB"/>
        </w:rPr>
      </w:pPr>
      <w:proofErr w:type="gramStart"/>
      <w:r>
        <w:rPr>
          <w:rFonts w:eastAsia="Times New Roman"/>
          <w:lang w:val="en-GB"/>
        </w:rPr>
        <w:t>16. Up to date</w:t>
      </w:r>
      <w:proofErr w:type="gramEnd"/>
      <w:r>
        <w:rPr>
          <w:rFonts w:eastAsia="Times New Roman"/>
          <w:lang w:val="en-GB"/>
        </w:rPr>
        <w:t xml:space="preserve"> bank statements for the month of October were shown on the shared screen and confirmed the above balances.</w:t>
      </w:r>
    </w:p>
    <w:p w:rsidR="008D0E0C" w:rsidRDefault="008D0E0C" w:rsidP="008D0E0C">
      <w:pPr>
        <w:rPr>
          <w:rFonts w:eastAsia="Times New Roman"/>
          <w:lang w:val="en-GB"/>
        </w:rPr>
      </w:pPr>
      <w:r>
        <w:rPr>
          <w:rFonts w:eastAsia="Times New Roman"/>
          <w:lang w:val="en-GB"/>
        </w:rPr>
        <w:t>17. The clerk's salary and income tax payments for the standard 16 hours for October were included on the bank statement.</w:t>
      </w:r>
    </w:p>
    <w:p w:rsidR="008D0E0C" w:rsidRDefault="008D0E0C" w:rsidP="008D0E0C">
      <w:pPr>
        <w:rPr>
          <w:rFonts w:eastAsia="Times New Roman"/>
          <w:lang w:val="en-GB"/>
        </w:rPr>
      </w:pPr>
      <w:r>
        <w:rPr>
          <w:rFonts w:eastAsia="Times New Roman"/>
          <w:lang w:val="en-GB"/>
        </w:rPr>
        <w:t xml:space="preserve">18. Payments made to Rhys Nicholas, for work done at </w:t>
      </w:r>
      <w:proofErr w:type="spellStart"/>
      <w:r>
        <w:rPr>
          <w:rFonts w:eastAsia="Times New Roman"/>
          <w:lang w:val="en-GB"/>
        </w:rPr>
        <w:t>Trefgarn</w:t>
      </w:r>
      <w:proofErr w:type="spellEnd"/>
      <w:r>
        <w:rPr>
          <w:rFonts w:eastAsia="Times New Roman"/>
          <w:lang w:val="en-GB"/>
        </w:rPr>
        <w:t xml:space="preserve"> Owen £220 and </w:t>
      </w:r>
      <w:proofErr w:type="spellStart"/>
      <w:r>
        <w:rPr>
          <w:rFonts w:eastAsia="Times New Roman"/>
          <w:lang w:val="en-GB"/>
        </w:rPr>
        <w:t>Penycwm</w:t>
      </w:r>
      <w:proofErr w:type="spellEnd"/>
      <w:r>
        <w:rPr>
          <w:rFonts w:eastAsia="Times New Roman"/>
          <w:lang w:val="en-GB"/>
        </w:rPr>
        <w:t xml:space="preserve"> £120 were included on the statement. These payments were ratified at the meeting.</w:t>
      </w:r>
    </w:p>
    <w:p w:rsidR="008D0E0C" w:rsidRDefault="008D0E0C" w:rsidP="008D0E0C">
      <w:pPr>
        <w:rPr>
          <w:rFonts w:eastAsia="Times New Roman"/>
          <w:lang w:val="en-GB"/>
        </w:rPr>
      </w:pPr>
      <w:r>
        <w:rPr>
          <w:rFonts w:eastAsia="Times New Roman"/>
          <w:lang w:val="en-GB"/>
        </w:rPr>
        <w:t>19. The increase in clerk's salary rates for</w:t>
      </w:r>
      <w:proofErr w:type="gramStart"/>
      <w:r>
        <w:rPr>
          <w:rFonts w:eastAsia="Times New Roman"/>
          <w:lang w:val="en-GB"/>
        </w:rPr>
        <w:t>  2022</w:t>
      </w:r>
      <w:proofErr w:type="gramEnd"/>
      <w:r>
        <w:rPr>
          <w:rFonts w:eastAsia="Times New Roman"/>
          <w:lang w:val="en-GB"/>
        </w:rPr>
        <w:t>/23 had been agreed by OVW. The new rates for the BCC clerk had seen an increase from £11.67 to £12.67 per hour. These figures were confirmed on the shared screen, and were to be backdated to 1/4/22. It was proposed by Cllr Mrs A Morgan and seconded by Cllr Mrs A Loch that we apply this increase. The clerk would contact our accountant to arrange the back dated payment to be included in the November pay. He would also prepare a new contract of employment to include the new hourly rate, to be ratified at the next meeting.</w:t>
      </w:r>
    </w:p>
    <w:p w:rsidR="008D0E0C" w:rsidRDefault="008D0E0C" w:rsidP="008D0E0C">
      <w:pPr>
        <w:rPr>
          <w:rFonts w:eastAsia="Times New Roman"/>
          <w:lang w:val="en-GB"/>
        </w:rPr>
      </w:pPr>
      <w:r>
        <w:rPr>
          <w:rFonts w:eastAsia="Times New Roman"/>
          <w:lang w:val="en-GB"/>
        </w:rPr>
        <w:t xml:space="preserve">20. There were no other payments or transfers to be </w:t>
      </w:r>
      <w:proofErr w:type="spellStart"/>
      <w:r>
        <w:rPr>
          <w:rFonts w:eastAsia="Times New Roman"/>
          <w:lang w:val="en-GB"/>
        </w:rPr>
        <w:t>actioned</w:t>
      </w:r>
      <w:proofErr w:type="spellEnd"/>
      <w:r>
        <w:rPr>
          <w:rFonts w:eastAsia="Times New Roman"/>
          <w:lang w:val="en-GB"/>
        </w:rPr>
        <w:t xml:space="preserve"> at this meeting.</w:t>
      </w:r>
    </w:p>
    <w:p w:rsidR="008D0E0C" w:rsidRDefault="008D0E0C" w:rsidP="008D0E0C">
      <w:pPr>
        <w:rPr>
          <w:rFonts w:eastAsia="Times New Roman"/>
          <w:lang w:val="en-GB"/>
        </w:rPr>
      </w:pPr>
      <w:r>
        <w:rPr>
          <w:rFonts w:eastAsia="Times New Roman"/>
          <w:lang w:val="en-GB"/>
        </w:rPr>
        <w:lastRenderedPageBreak/>
        <w:t>21. The date time and venue for the next monthly meeting was</w:t>
      </w:r>
      <w:proofErr w:type="gramStart"/>
      <w:r>
        <w:rPr>
          <w:rFonts w:eastAsia="Times New Roman"/>
          <w:lang w:val="en-GB"/>
        </w:rPr>
        <w:t>  provisionally</w:t>
      </w:r>
      <w:proofErr w:type="gramEnd"/>
      <w:r>
        <w:rPr>
          <w:rFonts w:eastAsia="Times New Roman"/>
          <w:lang w:val="en-GB"/>
        </w:rPr>
        <w:t xml:space="preserve"> set for Monday December 5th remotely at 7.30 pm.</w:t>
      </w:r>
    </w:p>
    <w:p w:rsidR="008D0E0C" w:rsidRDefault="008D0E0C" w:rsidP="008D0E0C">
      <w:pPr>
        <w:rPr>
          <w:rFonts w:eastAsia="Times New Roman"/>
          <w:lang w:val="en-GB"/>
        </w:rPr>
      </w:pPr>
      <w:r>
        <w:rPr>
          <w:rFonts w:eastAsia="Times New Roman"/>
          <w:lang w:val="en-GB"/>
        </w:rPr>
        <w:t>The Chairman closed the meeting at 9.42pm.</w:t>
      </w:r>
    </w:p>
    <w:p w:rsidR="0062186F" w:rsidRDefault="0062186F"/>
    <w:sectPr w:rsidR="0062186F" w:rsidSect="008D0E0C">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E0C"/>
    <w:rsid w:val="0062186F"/>
    <w:rsid w:val="008D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0C"/>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E0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0E0C"/>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1708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2022-11-20T18:09:00Z</dcterms:created>
  <dcterms:modified xsi:type="dcterms:W3CDTF">2022-11-20T18:12:00Z</dcterms:modified>
</cp:coreProperties>
</file>