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78" w:rsidRPr="000903E8" w:rsidRDefault="000903E8">
      <w:pPr>
        <w:rPr>
          <w:b/>
        </w:rPr>
      </w:pPr>
      <w:bookmarkStart w:id="0" w:name="_GoBack"/>
      <w:bookmarkEnd w:id="0"/>
      <w:r w:rsidRPr="000903E8">
        <w:rPr>
          <w:b/>
        </w:rPr>
        <w:t>M1/</w:t>
      </w:r>
      <w:r w:rsidR="002E2781">
        <w:rPr>
          <w:b/>
        </w:rPr>
        <w:t>20</w:t>
      </w:r>
      <w:r w:rsidRPr="000903E8">
        <w:rPr>
          <w:b/>
        </w:rPr>
        <w:t>15</w:t>
      </w:r>
    </w:p>
    <w:p w:rsidR="000903E8" w:rsidRDefault="000903E8">
      <w:r>
        <w:t xml:space="preserve">The following are the </w:t>
      </w:r>
      <w:r w:rsidRPr="000903E8">
        <w:rPr>
          <w:b/>
        </w:rPr>
        <w:t>Minutes</w:t>
      </w:r>
      <w:r>
        <w:t xml:space="preserve"> of the monthly meeting of </w:t>
      </w:r>
      <w:r w:rsidRPr="000903E8">
        <w:rPr>
          <w:b/>
        </w:rPr>
        <w:t>Johnston Community Council</w:t>
      </w:r>
      <w:r>
        <w:t xml:space="preserve"> held on </w:t>
      </w:r>
      <w:r w:rsidRPr="000903E8">
        <w:rPr>
          <w:b/>
        </w:rPr>
        <w:t>12 January 2015</w:t>
      </w:r>
      <w:r>
        <w:t xml:space="preserve"> in Johnston Institute.</w:t>
      </w:r>
    </w:p>
    <w:p w:rsidR="000903E8" w:rsidRDefault="000903E8">
      <w:r w:rsidRPr="000903E8">
        <w:rPr>
          <w:b/>
        </w:rPr>
        <w:t>Present:</w:t>
      </w:r>
      <w:r>
        <w:rPr>
          <w:b/>
        </w:rPr>
        <w:t xml:space="preserve"> </w:t>
      </w:r>
      <w:r>
        <w:t xml:space="preserve"> Cllr C Wilkins, (Chairperson), Cllr N James, (Vice-Chair), Cllrs</w:t>
      </w:r>
      <w:r w:rsidR="00F33C92">
        <w:t xml:space="preserve"> G</w:t>
      </w:r>
      <w:r>
        <w:t xml:space="preserve"> Grey,   K Rowlands, B Morgan, A Harvey, T Young, J Jeffries, E Warlow, R Davies &amp; </w:t>
      </w:r>
      <w:r w:rsidR="00F33C92">
        <w:t xml:space="preserve">      </w:t>
      </w:r>
      <w:r>
        <w:t>G Nicholls</w:t>
      </w:r>
      <w:r w:rsidR="008E4556">
        <w:t>, (</w:t>
      </w:r>
      <w:r>
        <w:t>Clerk).</w:t>
      </w:r>
    </w:p>
    <w:p w:rsidR="000903E8" w:rsidRDefault="000903E8">
      <w:r w:rsidRPr="00F33C92">
        <w:rPr>
          <w:b/>
        </w:rPr>
        <w:t>Also present:</w:t>
      </w:r>
      <w:r>
        <w:t xml:space="preserve"> J Davis, P Hart, G Bishop, (local residents). </w:t>
      </w:r>
    </w:p>
    <w:p w:rsidR="00F33C92" w:rsidRDefault="00F33C92">
      <w:r w:rsidRPr="00F33C92">
        <w:rPr>
          <w:b/>
        </w:rPr>
        <w:t>Apologies for absence:</w:t>
      </w:r>
      <w:r>
        <w:rPr>
          <w:b/>
        </w:rPr>
        <w:t xml:space="preserve"> </w:t>
      </w:r>
      <w:r>
        <w:t>Cllr J Ruloff.</w:t>
      </w:r>
    </w:p>
    <w:p w:rsidR="00F33C92" w:rsidRDefault="00F33C92">
      <w:r w:rsidRPr="00F33C92">
        <w:rPr>
          <w:b/>
        </w:rPr>
        <w:t>7438.</w:t>
      </w:r>
      <w:r>
        <w:t xml:space="preserve">  At this point, the </w:t>
      </w:r>
      <w:r w:rsidRPr="00F33C92">
        <w:rPr>
          <w:b/>
        </w:rPr>
        <w:t>letter received from Mr J Davis</w:t>
      </w:r>
      <w:r>
        <w:t xml:space="preserve"> was discussed. In answer to Mr Davis’ concerns, Cllr Rowlands confirmed that the Community Council would want to consult with the whole village regarding the uses to be made of the recently acquired land. PLANED and PAVS were providing advice but it would be up to the village to decide how the land was used.</w:t>
      </w:r>
    </w:p>
    <w:p w:rsidR="00F33C92" w:rsidRDefault="00F33C92">
      <w:r w:rsidRPr="0020694A">
        <w:rPr>
          <w:b/>
        </w:rPr>
        <w:t xml:space="preserve">7439.  </w:t>
      </w:r>
      <w:r w:rsidR="0020694A" w:rsidRPr="0020694A">
        <w:rPr>
          <w:b/>
        </w:rPr>
        <w:t>Minutes of the December 2014 meeting.</w:t>
      </w:r>
      <w:r w:rsidR="0020694A">
        <w:t xml:space="preserve"> It was agreed that these should be accepted as a true record.</w:t>
      </w:r>
    </w:p>
    <w:p w:rsidR="0020694A" w:rsidRDefault="0020694A">
      <w:r>
        <w:rPr>
          <w:b/>
        </w:rPr>
        <w:t xml:space="preserve">                    </w:t>
      </w:r>
      <w:r w:rsidRPr="0020694A">
        <w:rPr>
          <w:b/>
        </w:rPr>
        <w:t>Proposer:</w:t>
      </w:r>
      <w:r>
        <w:t xml:space="preserve">  Cllr Rowlands.   </w:t>
      </w:r>
      <w:r w:rsidRPr="0020694A">
        <w:rPr>
          <w:b/>
        </w:rPr>
        <w:t xml:space="preserve">Seconder: </w:t>
      </w:r>
      <w:r>
        <w:t xml:space="preserve"> Cllr Davies.</w:t>
      </w:r>
    </w:p>
    <w:p w:rsidR="0020694A" w:rsidRDefault="00992570" w:rsidP="00992570">
      <w:pPr>
        <w:jc w:val="center"/>
        <w:rPr>
          <w:b/>
          <w:u w:val="single"/>
        </w:rPr>
      </w:pPr>
      <w:r w:rsidRPr="00992570">
        <w:rPr>
          <w:b/>
          <w:u w:val="single"/>
        </w:rPr>
        <w:t>MATTERS ARISING</w:t>
      </w:r>
    </w:p>
    <w:p w:rsidR="00992570" w:rsidRDefault="00992570" w:rsidP="00992570">
      <w:r>
        <w:rPr>
          <w:b/>
        </w:rPr>
        <w:t>7440.</w:t>
      </w:r>
      <w:r w:rsidRPr="00992570">
        <w:rPr>
          <w:b/>
        </w:rPr>
        <w:t xml:space="preserve">  New entrance, Church Road. </w:t>
      </w:r>
      <w:r>
        <w:rPr>
          <w:b/>
        </w:rPr>
        <w:t xml:space="preserve"> </w:t>
      </w:r>
      <w:r>
        <w:t xml:space="preserve">Cllr Rowlands said that Pembrokeshire County Council (PCC) planning department had now accepted this. As regards the car park area, PCC believed that the land should be shared between </w:t>
      </w:r>
      <w:r w:rsidR="002E2781">
        <w:t xml:space="preserve">current </w:t>
      </w:r>
      <w:r>
        <w:t xml:space="preserve">users. If the land was </w:t>
      </w:r>
      <w:r w:rsidR="002E2781">
        <w:t xml:space="preserve">not </w:t>
      </w:r>
      <w:r>
        <w:t xml:space="preserve">registered with the Land Registry, then it could be claimed by either Johnston Community Council (JCC) or PCC. Mr Bishop said that there was some evidence that it might belong to Johnston Hall. He is trying to prove this and will be discussing the matter with his solicitor. However, he would be happy to retain the existing car-parking arrangements but would want to close off the end near his gateway. </w:t>
      </w:r>
      <w:r w:rsidR="003F1A9E">
        <w:t>If it turns out to be his land, h</w:t>
      </w:r>
      <w:r>
        <w:t xml:space="preserve">e would tidy up the bank by the wall and </w:t>
      </w:r>
      <w:r w:rsidR="003F1A9E">
        <w:t xml:space="preserve">provide and empty a rubbish bin. After further discussion, it was agreed that the Clerk should write to PCC to explain the position and ask what evidence of ownership they held. It was pointed out that the car park had been used for many years by those visiting the care home, the Institute, the surgery and the </w:t>
      </w:r>
      <w:r w:rsidR="003F1A9E">
        <w:lastRenderedPageBreak/>
        <w:t xml:space="preserve">church. The pavement had been constructed to make it safer for schoolchildren from </w:t>
      </w:r>
      <w:r w:rsidR="002E2781">
        <w:t xml:space="preserve">the </w:t>
      </w:r>
      <w:r w:rsidR="003F1A9E">
        <w:t>Church Road/ Tall Trees</w:t>
      </w:r>
      <w:r w:rsidR="002E2781">
        <w:t xml:space="preserve"> area</w:t>
      </w:r>
      <w:r w:rsidR="003F1A9E">
        <w:t>.</w:t>
      </w:r>
    </w:p>
    <w:p w:rsidR="003F1A9E" w:rsidRDefault="003F1A9E" w:rsidP="00992570">
      <w:r w:rsidRPr="003F1A9E">
        <w:rPr>
          <w:b/>
        </w:rPr>
        <w:t>7441.</w:t>
      </w:r>
      <w:r>
        <w:t xml:space="preserve"> At this point, Mr Hart was invited to address the meeting concerning the </w:t>
      </w:r>
      <w:r w:rsidRPr="003F1A9E">
        <w:rPr>
          <w:b/>
        </w:rPr>
        <w:t xml:space="preserve">narrow pavement near Johnston Farm. </w:t>
      </w:r>
      <w:r>
        <w:t xml:space="preserve">Some time ago he had organised a petition to have this improved and JCC had forwarded this to the Welsh Government with full support. </w:t>
      </w:r>
      <w:r w:rsidR="00D54794" w:rsidRPr="00D54794">
        <w:rPr>
          <w:i/>
        </w:rPr>
        <w:t>(</w:t>
      </w:r>
      <w:r w:rsidRPr="00D54794">
        <w:rPr>
          <w:i/>
        </w:rPr>
        <w:t xml:space="preserve">This had been discussed at the December meeting and a reminding letter sent to the </w:t>
      </w:r>
      <w:r w:rsidR="002E2781">
        <w:rPr>
          <w:i/>
        </w:rPr>
        <w:t>M</w:t>
      </w:r>
      <w:r w:rsidRPr="00D54794">
        <w:rPr>
          <w:i/>
        </w:rPr>
        <w:t>inister – see Minute No 7421</w:t>
      </w:r>
      <w:r w:rsidR="00D54794" w:rsidRPr="00D54794">
        <w:rPr>
          <w:i/>
        </w:rPr>
        <w:t>)</w:t>
      </w:r>
      <w:r w:rsidRPr="00D54794">
        <w:rPr>
          <w:i/>
        </w:rPr>
        <w:t>.</w:t>
      </w:r>
      <w:r w:rsidR="00D54794">
        <w:t xml:space="preserve">   </w:t>
      </w:r>
      <w:r>
        <w:t xml:space="preserve"> Mr Hart had approached Paul Davies, the local Welsh Assembly Member and </w:t>
      </w:r>
      <w:r w:rsidR="00D54794">
        <w:t xml:space="preserve">he provided copies of the response received by Mr Davies from the Minister which said: </w:t>
      </w:r>
      <w:r w:rsidR="00D54794" w:rsidRPr="00D54794">
        <w:rPr>
          <w:i/>
        </w:rPr>
        <w:t xml:space="preserve">“We intend to progress to the detailed design stage and investigate the required land purchase. Construction of a new footway would take place in 2015-2016 subject to the agreement of the land purchase”.  </w:t>
      </w:r>
      <w:r w:rsidR="00D54794">
        <w:t>Cllr Rowlands said that the dangers of this pavement had also been raised at the Police Forum.  Previously, community councils had been able to discuss problems directly with the Trunk Road Agency (TRA) but now everything went via the Minister.</w:t>
      </w:r>
      <w:r w:rsidR="008B7FAC">
        <w:t xml:space="preserve"> </w:t>
      </w:r>
      <w:r w:rsidR="00D54794">
        <w:t xml:space="preserve"> It was to be hoped that the improvement scheme would go ahead as indicated though negotiations </w:t>
      </w:r>
      <w:r w:rsidR="002E2781">
        <w:t xml:space="preserve">in such cases </w:t>
      </w:r>
      <w:r w:rsidR="00D54794">
        <w:t xml:space="preserve">could </w:t>
      </w:r>
      <w:r w:rsidR="002E2781">
        <w:t xml:space="preserve">often </w:t>
      </w:r>
      <w:r w:rsidR="00D54794">
        <w:t>be prolonged.</w:t>
      </w:r>
    </w:p>
    <w:p w:rsidR="00D54794" w:rsidRDefault="00D54794" w:rsidP="00992570">
      <w:r w:rsidRPr="00D54794">
        <w:rPr>
          <w:b/>
        </w:rPr>
        <w:t>7442.  Bulford Road.</w:t>
      </w:r>
      <w:r>
        <w:rPr>
          <w:b/>
        </w:rPr>
        <w:t xml:space="preserve"> </w:t>
      </w:r>
      <w:r w:rsidR="00582D3D" w:rsidRPr="00582D3D">
        <w:t xml:space="preserve">The Clerk said that as instructed, he had written to the contractors </w:t>
      </w:r>
      <w:r w:rsidR="00582D3D">
        <w:t>to ask if a Saturday or Sunday site visit could be arranged and read out the response received which said that this was not possible as no one was currently working weekends. Cllr Rowlands said he would approach the company to see what could be organised.</w:t>
      </w:r>
    </w:p>
    <w:p w:rsidR="00582D3D" w:rsidRDefault="00582D3D" w:rsidP="00992570">
      <w:r w:rsidRPr="00582D3D">
        <w:rPr>
          <w:b/>
        </w:rPr>
        <w:t>7443. Skate-board Park.</w:t>
      </w:r>
      <w:r>
        <w:rPr>
          <w:b/>
        </w:rPr>
        <w:t xml:space="preserve"> </w:t>
      </w:r>
      <w:r>
        <w:t xml:space="preserve"> The Clerk said that he had received an email from Gramm Barrier Systems Ltd </w:t>
      </w:r>
      <w:r w:rsidR="00C918F7">
        <w:t>querying the position. After discussion it was confirmed that the plan should go ahead and the Clerk was instructed to contact the company accordingly and to ask them to liaise with Mr D Rees regarding timings etc.</w:t>
      </w:r>
    </w:p>
    <w:p w:rsidR="00C918F7" w:rsidRDefault="00C918F7" w:rsidP="00992570">
      <w:r w:rsidRPr="00C918F7">
        <w:rPr>
          <w:b/>
        </w:rPr>
        <w:t>7444. Wind Turbines, Lawrence Landfill.</w:t>
      </w:r>
      <w:r>
        <w:t xml:space="preserve"> No further news.</w:t>
      </w:r>
    </w:p>
    <w:p w:rsidR="00C918F7" w:rsidRPr="00C918F7" w:rsidRDefault="00C918F7" w:rsidP="00992570">
      <w:r w:rsidRPr="00C918F7">
        <w:rPr>
          <w:b/>
        </w:rPr>
        <w:t xml:space="preserve">7445. Bus Shelter. </w:t>
      </w:r>
      <w:r>
        <w:rPr>
          <w:b/>
        </w:rPr>
        <w:t xml:space="preserve"> </w:t>
      </w:r>
      <w:r>
        <w:t>The Clerk read out the response regarding the proposals and it was agreed that he should contact PCC to arrange a site visit so that a decision could be reached.</w:t>
      </w:r>
    </w:p>
    <w:p w:rsidR="00C918F7" w:rsidRDefault="00C918F7" w:rsidP="00992570">
      <w:r w:rsidRPr="00C918F7">
        <w:rPr>
          <w:b/>
        </w:rPr>
        <w:t>744</w:t>
      </w:r>
      <w:r>
        <w:rPr>
          <w:b/>
        </w:rPr>
        <w:t>6</w:t>
      </w:r>
      <w:r w:rsidRPr="00C918F7">
        <w:rPr>
          <w:b/>
        </w:rPr>
        <w:t>.  New school.</w:t>
      </w:r>
      <w:r>
        <w:rPr>
          <w:b/>
        </w:rPr>
        <w:t xml:space="preserve"> </w:t>
      </w:r>
      <w:r>
        <w:t>It was reported that planning for this was progressing.</w:t>
      </w:r>
    </w:p>
    <w:p w:rsidR="00C918F7" w:rsidRDefault="00C918F7" w:rsidP="00992570">
      <w:r w:rsidRPr="00C918F7">
        <w:rPr>
          <w:b/>
        </w:rPr>
        <w:lastRenderedPageBreak/>
        <w:t>744</w:t>
      </w:r>
      <w:r>
        <w:rPr>
          <w:b/>
        </w:rPr>
        <w:t>7</w:t>
      </w:r>
      <w:r w:rsidRPr="00C918F7">
        <w:rPr>
          <w:b/>
        </w:rPr>
        <w:t xml:space="preserve">.  </w:t>
      </w:r>
      <w:r>
        <w:rPr>
          <w:b/>
        </w:rPr>
        <w:t>T</w:t>
      </w:r>
      <w:r w:rsidRPr="00C918F7">
        <w:rPr>
          <w:b/>
        </w:rPr>
        <w:t>ree in Langford Road.</w:t>
      </w:r>
      <w:r>
        <w:t xml:space="preserve"> Cllr Davies said that although it had been trimmed, one branch still needed attention. Cllr Rowlands said he would take-up this matter with PCC.</w:t>
      </w:r>
    </w:p>
    <w:p w:rsidR="00C918F7" w:rsidRDefault="00C918F7" w:rsidP="00992570">
      <w:r w:rsidRPr="00C918F7">
        <w:rPr>
          <w:b/>
        </w:rPr>
        <w:t xml:space="preserve">7448.  The Close Field. </w:t>
      </w:r>
      <w:r>
        <w:t xml:space="preserve">The Clerk said that as it appeared that negotiations with PCC might be prolonged, </w:t>
      </w:r>
      <w:r w:rsidR="002B17A0">
        <w:t>he had paid the inspection fee for the 2015 year in order to avoid any problems with insurance cover.</w:t>
      </w:r>
    </w:p>
    <w:p w:rsidR="002B17A0" w:rsidRDefault="002B17A0" w:rsidP="00992570">
      <w:r w:rsidRPr="002B17A0">
        <w:rPr>
          <w:b/>
        </w:rPr>
        <w:t xml:space="preserve">7449.  Road and pavement problems. </w:t>
      </w:r>
      <w:r>
        <w:rPr>
          <w:b/>
        </w:rPr>
        <w:t xml:space="preserve"> </w:t>
      </w:r>
      <w:r>
        <w:t xml:space="preserve">Ongoing. Cllr Davies agreed to </w:t>
      </w:r>
      <w:r w:rsidR="002E2781">
        <w:t>discuss</w:t>
      </w:r>
      <w:r>
        <w:t xml:space="preserve"> with Cllr Rowlands </w:t>
      </w:r>
      <w:r w:rsidR="002E2781">
        <w:t>the large</w:t>
      </w:r>
      <w:r>
        <w:t xml:space="preserve"> potholes in Langford Road.</w:t>
      </w:r>
    </w:p>
    <w:p w:rsidR="002B17A0" w:rsidRDefault="002B17A0" w:rsidP="00992570">
      <w:r w:rsidRPr="002B17A0">
        <w:rPr>
          <w:b/>
        </w:rPr>
        <w:t>7450.  Village flower beds.</w:t>
      </w:r>
      <w:r>
        <w:rPr>
          <w:b/>
        </w:rPr>
        <w:t xml:space="preserve"> </w:t>
      </w:r>
      <w:r>
        <w:t xml:space="preserve">The Clerk said that he was </w:t>
      </w:r>
      <w:r w:rsidR="002E2781">
        <w:t xml:space="preserve">still </w:t>
      </w:r>
      <w:r>
        <w:t>awaiting a reply from the Mormon Church regarding their offer of help.</w:t>
      </w:r>
    </w:p>
    <w:p w:rsidR="002B17A0" w:rsidRDefault="002B17A0" w:rsidP="00992570">
      <w:r w:rsidRPr="002B17A0">
        <w:rPr>
          <w:b/>
        </w:rPr>
        <w:t>7451.  Christmas lighting.</w:t>
      </w:r>
      <w:r>
        <w:rPr>
          <w:b/>
        </w:rPr>
        <w:t xml:space="preserve"> </w:t>
      </w:r>
      <w:r>
        <w:t>It was agreed that this had been a great improvement. It was proposed by Cllr James and seconded by Cllr Rowlands that payments of £25 each should be made to Mr James of Johnston Farm and Mr Evans of the Vine for their help in erecting and dismantling the trees. This was agreed.</w:t>
      </w:r>
    </w:p>
    <w:p w:rsidR="002B17A0" w:rsidRDefault="002B17A0" w:rsidP="00992570">
      <w:r w:rsidRPr="002B17A0">
        <w:rPr>
          <w:b/>
        </w:rPr>
        <w:t xml:space="preserve">7452.  </w:t>
      </w:r>
      <w:r>
        <w:rPr>
          <w:b/>
        </w:rPr>
        <w:t>D</w:t>
      </w:r>
      <w:r w:rsidRPr="002B17A0">
        <w:rPr>
          <w:b/>
        </w:rPr>
        <w:t xml:space="preserve">isabled </w:t>
      </w:r>
      <w:r>
        <w:rPr>
          <w:b/>
        </w:rPr>
        <w:t>A</w:t>
      </w:r>
      <w:r w:rsidRPr="002B17A0">
        <w:rPr>
          <w:b/>
        </w:rPr>
        <w:t>ccess to The Close Field.</w:t>
      </w:r>
      <w:r>
        <w:rPr>
          <w:b/>
        </w:rPr>
        <w:t xml:space="preserve"> </w:t>
      </w:r>
      <w:r w:rsidRPr="002B17A0">
        <w:t xml:space="preserve">The reply received from PCC was read out and it was agreed that Cllr Rowlands would discuss the matter with </w:t>
      </w:r>
      <w:r>
        <w:t>the planning department.</w:t>
      </w:r>
    </w:p>
    <w:p w:rsidR="002B17A0" w:rsidRDefault="002B17A0" w:rsidP="00992570">
      <w:r w:rsidRPr="00B1621E">
        <w:rPr>
          <w:b/>
        </w:rPr>
        <w:t xml:space="preserve">7453.  </w:t>
      </w:r>
      <w:r w:rsidR="00B1621E" w:rsidRPr="00B1621E">
        <w:rPr>
          <w:b/>
        </w:rPr>
        <w:t>Bus Services.</w:t>
      </w:r>
      <w:r w:rsidR="00B1621E">
        <w:rPr>
          <w:b/>
        </w:rPr>
        <w:t xml:space="preserve"> </w:t>
      </w:r>
      <w:r w:rsidR="00B1621E">
        <w:t xml:space="preserve">It was reported that there is </w:t>
      </w:r>
      <w:r w:rsidR="002E2781">
        <w:t xml:space="preserve">now </w:t>
      </w:r>
      <w:r w:rsidR="00B1621E">
        <w:t>a new bus service direct from Haverfordwest to Aberystwyth.</w:t>
      </w:r>
    </w:p>
    <w:p w:rsidR="00B1621E" w:rsidRDefault="00B1621E" w:rsidP="00992570">
      <w:r w:rsidRPr="00B1621E">
        <w:rPr>
          <w:b/>
        </w:rPr>
        <w:t>7454.  Broken bollards</w:t>
      </w:r>
      <w:r w:rsidR="002E2781">
        <w:rPr>
          <w:b/>
        </w:rPr>
        <w:t>, Hillcroft</w:t>
      </w:r>
      <w:r w:rsidRPr="00B1621E">
        <w:rPr>
          <w:b/>
        </w:rPr>
        <w:t xml:space="preserve">. </w:t>
      </w:r>
      <w:r>
        <w:rPr>
          <w:b/>
        </w:rPr>
        <w:t xml:space="preserve"> </w:t>
      </w:r>
      <w:r>
        <w:t>It was reported that these had been replaced.</w:t>
      </w:r>
    </w:p>
    <w:p w:rsidR="00B1621E" w:rsidRDefault="00B1621E" w:rsidP="00992570">
      <w:r w:rsidRPr="00B1621E">
        <w:rPr>
          <w:b/>
        </w:rPr>
        <w:t>7455.  PCC budgeting/savings.</w:t>
      </w:r>
      <w:r>
        <w:rPr>
          <w:b/>
        </w:rPr>
        <w:t xml:space="preserve"> </w:t>
      </w:r>
      <w:r>
        <w:t xml:space="preserve">Cllr Rowlands said that meetings were to be held in February and it was important for councillors to attend these. </w:t>
      </w:r>
    </w:p>
    <w:p w:rsidR="00B1621E" w:rsidRDefault="00B1621E" w:rsidP="00992570">
      <w:r w:rsidRPr="00B1621E">
        <w:rPr>
          <w:b/>
        </w:rPr>
        <w:t>7456.  Old cemetery, Pope Hill.</w:t>
      </w:r>
      <w:r>
        <w:rPr>
          <w:b/>
        </w:rPr>
        <w:t xml:space="preserve">  </w:t>
      </w:r>
      <w:r>
        <w:t xml:space="preserve">The Clerk </w:t>
      </w:r>
      <w:r w:rsidR="002E2781">
        <w:t>reported</w:t>
      </w:r>
      <w:r>
        <w:t xml:space="preserve"> that the Probation Service had said that this was on their list of works to be carried out in the spring.</w:t>
      </w:r>
    </w:p>
    <w:p w:rsidR="00B1621E" w:rsidRDefault="00B1621E" w:rsidP="00992570">
      <w:r w:rsidRPr="00B1621E">
        <w:rPr>
          <w:b/>
        </w:rPr>
        <w:t>7457.  Ditch in Glebelands field.</w:t>
      </w:r>
      <w:r>
        <w:rPr>
          <w:b/>
        </w:rPr>
        <w:t xml:space="preserve"> </w:t>
      </w:r>
      <w:r>
        <w:t xml:space="preserve"> Response still awaited from Glanville Codd (PCC).</w:t>
      </w:r>
    </w:p>
    <w:p w:rsidR="00B1621E" w:rsidRDefault="00B1621E" w:rsidP="00992570">
      <w:r w:rsidRPr="00B1621E">
        <w:rPr>
          <w:b/>
        </w:rPr>
        <w:t>7458.  Withybush Hospital.</w:t>
      </w:r>
      <w:r>
        <w:rPr>
          <w:b/>
        </w:rPr>
        <w:t xml:space="preserve">  </w:t>
      </w:r>
      <w:r>
        <w:t xml:space="preserve">The Clerk said that notices regarding public meetings to be held by the Hywel Dda </w:t>
      </w:r>
      <w:r w:rsidR="002E2781">
        <w:t xml:space="preserve">University </w:t>
      </w:r>
      <w:r>
        <w:t xml:space="preserve">Health Board had been </w:t>
      </w:r>
      <w:r>
        <w:lastRenderedPageBreak/>
        <w:t>placed on noticeboards. However, the Clerk was instructed to write to query why no meetings were being held in Haverfordwest, Milford Haven or Narberth.</w:t>
      </w:r>
    </w:p>
    <w:p w:rsidR="00B1621E" w:rsidRDefault="00B1621E" w:rsidP="00992570">
      <w:r w:rsidRPr="00B1621E">
        <w:rPr>
          <w:b/>
        </w:rPr>
        <w:t>7459.  Williams Report.</w:t>
      </w:r>
      <w:r>
        <w:rPr>
          <w:b/>
        </w:rPr>
        <w:t xml:space="preserve">  </w:t>
      </w:r>
      <w:r>
        <w:t xml:space="preserve">The </w:t>
      </w:r>
      <w:r w:rsidR="00FD6ACF">
        <w:t>C</w:t>
      </w:r>
      <w:r>
        <w:t xml:space="preserve">lerk confirmed that PCC had acknowledged receipt of the letter issued as agreed </w:t>
      </w:r>
      <w:r w:rsidR="009C27B8">
        <w:t>at</w:t>
      </w:r>
      <w:r>
        <w:t xml:space="preserve"> the December meeting.</w:t>
      </w:r>
    </w:p>
    <w:p w:rsidR="00B1621E" w:rsidRDefault="00B1621E" w:rsidP="00992570">
      <w:r w:rsidRPr="009C27B8">
        <w:rPr>
          <w:b/>
        </w:rPr>
        <w:t xml:space="preserve">7460.  </w:t>
      </w:r>
      <w:r w:rsidR="009C27B8" w:rsidRPr="009C27B8">
        <w:rPr>
          <w:b/>
        </w:rPr>
        <w:t xml:space="preserve">Resignation of </w:t>
      </w:r>
      <w:r w:rsidR="009C27B8">
        <w:rPr>
          <w:b/>
        </w:rPr>
        <w:t>C</w:t>
      </w:r>
      <w:r w:rsidR="009C27B8" w:rsidRPr="009C27B8">
        <w:rPr>
          <w:b/>
        </w:rPr>
        <w:t xml:space="preserve">llr Bourne. </w:t>
      </w:r>
      <w:r w:rsidR="009C27B8">
        <w:t xml:space="preserve">It was </w:t>
      </w:r>
      <w:r w:rsidR="00796F26">
        <w:t xml:space="preserve">agreed that the Clerk should begin the process for co-opting a new member by publishing the vacancy. </w:t>
      </w:r>
    </w:p>
    <w:p w:rsidR="00796F26" w:rsidRDefault="00796F26" w:rsidP="00992570">
      <w:r w:rsidRPr="00796F26">
        <w:rPr>
          <w:b/>
        </w:rPr>
        <w:t>7461.  Village Newsletter.</w:t>
      </w:r>
      <w:r>
        <w:rPr>
          <w:b/>
        </w:rPr>
        <w:t xml:space="preserve"> </w:t>
      </w:r>
      <w:r>
        <w:t xml:space="preserve">It was proposed by Cllr James and seconded by Cllr Wilkins that the Newsletter should be added to the JCC website and this was agreed.  It was proposed by Cllr James and seconded by Cllr Jeffries that the paperboys who deliver for the Post Office shop, should be approached to deliver the newsletter </w:t>
      </w:r>
      <w:r w:rsidR="00FD6ACF">
        <w:t xml:space="preserve">in future </w:t>
      </w:r>
      <w:r>
        <w:t>in return for a suitable payment. This was also agreed.</w:t>
      </w:r>
    </w:p>
    <w:p w:rsidR="00170696" w:rsidRPr="00170696" w:rsidRDefault="00170696" w:rsidP="00170696">
      <w:pPr>
        <w:jc w:val="center"/>
        <w:rPr>
          <w:b/>
          <w:u w:val="single"/>
        </w:rPr>
      </w:pPr>
    </w:p>
    <w:p w:rsidR="00170696" w:rsidRDefault="00170696" w:rsidP="00170696">
      <w:pPr>
        <w:jc w:val="center"/>
        <w:rPr>
          <w:b/>
          <w:u w:val="single"/>
        </w:rPr>
      </w:pPr>
      <w:r w:rsidRPr="00170696">
        <w:rPr>
          <w:b/>
          <w:u w:val="single"/>
        </w:rPr>
        <w:t>CORRESPONDENCE</w:t>
      </w:r>
    </w:p>
    <w:p w:rsidR="00170696" w:rsidRDefault="00170696" w:rsidP="00170696">
      <w:pPr>
        <w:rPr>
          <w:b/>
        </w:rPr>
      </w:pPr>
      <w:r>
        <w:rPr>
          <w:b/>
        </w:rPr>
        <w:t>7462.  Planning.</w:t>
      </w:r>
    </w:p>
    <w:p w:rsidR="00170696" w:rsidRPr="00170696" w:rsidRDefault="00170696" w:rsidP="00170696">
      <w:pPr>
        <w:pStyle w:val="ListParagraph"/>
        <w:numPr>
          <w:ilvl w:val="0"/>
          <w:numId w:val="1"/>
        </w:numPr>
        <w:rPr>
          <w:b/>
        </w:rPr>
      </w:pPr>
      <w:r>
        <w:rPr>
          <w:b/>
        </w:rPr>
        <w:t xml:space="preserve">14/0845/PA – </w:t>
      </w:r>
      <w:r>
        <w:t xml:space="preserve">cash machine, new shop. The </w:t>
      </w:r>
      <w:r w:rsidR="00FD6ACF">
        <w:t>C</w:t>
      </w:r>
      <w:r>
        <w:t xml:space="preserve">lerk had already responded to this application to say that the blue lighting was too bright, as </w:t>
      </w:r>
      <w:r w:rsidR="00FD6ACF">
        <w:t>instructed</w:t>
      </w:r>
      <w:r>
        <w:t xml:space="preserve"> by the planning sub-committee. However, it was also pointed out that the machine had been installed without planning approval and also </w:t>
      </w:r>
      <w:r w:rsidR="00FD6ACF">
        <w:t xml:space="preserve">that </w:t>
      </w:r>
      <w:r>
        <w:t xml:space="preserve">cars stopping to use it were creating problems. </w:t>
      </w:r>
      <w:r w:rsidR="00FD6ACF">
        <w:t xml:space="preserve">The </w:t>
      </w:r>
      <w:r>
        <w:t xml:space="preserve">Clerk </w:t>
      </w:r>
      <w:r w:rsidR="00FD6ACF">
        <w:t xml:space="preserve">was instructed </w:t>
      </w:r>
      <w:r>
        <w:t>to pass on these additional comments to PCC.</w:t>
      </w:r>
    </w:p>
    <w:p w:rsidR="00170696" w:rsidRPr="00170696" w:rsidRDefault="00170696" w:rsidP="00170696">
      <w:pPr>
        <w:pStyle w:val="ListParagraph"/>
        <w:numPr>
          <w:ilvl w:val="0"/>
          <w:numId w:val="1"/>
        </w:numPr>
        <w:rPr>
          <w:b/>
        </w:rPr>
      </w:pPr>
      <w:r>
        <w:rPr>
          <w:b/>
        </w:rPr>
        <w:t>14/0847/PA –</w:t>
      </w:r>
      <w:r>
        <w:t xml:space="preserve"> conversion of shed to holiday unit, Johnston Hall. No objections raised.</w:t>
      </w:r>
    </w:p>
    <w:p w:rsidR="00170696" w:rsidRPr="00170696" w:rsidRDefault="00170696" w:rsidP="00170696">
      <w:pPr>
        <w:pStyle w:val="ListParagraph"/>
        <w:numPr>
          <w:ilvl w:val="0"/>
          <w:numId w:val="1"/>
        </w:numPr>
        <w:rPr>
          <w:b/>
        </w:rPr>
      </w:pPr>
      <w:r>
        <w:rPr>
          <w:b/>
        </w:rPr>
        <w:t>14/0665/PA –</w:t>
      </w:r>
      <w:r>
        <w:t xml:space="preserve"> single storey dwelling, land east of Northways, Brickhurst Park. Permission granted. Noted.</w:t>
      </w:r>
    </w:p>
    <w:p w:rsidR="00170696" w:rsidRPr="00170696" w:rsidRDefault="00170696" w:rsidP="00170696">
      <w:pPr>
        <w:pStyle w:val="ListParagraph"/>
        <w:numPr>
          <w:ilvl w:val="0"/>
          <w:numId w:val="1"/>
        </w:numPr>
        <w:rPr>
          <w:b/>
        </w:rPr>
      </w:pPr>
      <w:r>
        <w:rPr>
          <w:b/>
        </w:rPr>
        <w:t>14/0008/PA –</w:t>
      </w:r>
      <w:r>
        <w:t xml:space="preserve"> garage/workshop/office etc. Greenfields, Kiln Road. Permission refused. Noted. </w:t>
      </w:r>
    </w:p>
    <w:p w:rsidR="00170696" w:rsidRDefault="00170696" w:rsidP="00170696">
      <w:pPr>
        <w:pStyle w:val="ListParagraph"/>
        <w:numPr>
          <w:ilvl w:val="0"/>
          <w:numId w:val="1"/>
        </w:numPr>
      </w:pPr>
      <w:r>
        <w:rPr>
          <w:b/>
        </w:rPr>
        <w:t>14/0304/PA. -</w:t>
      </w:r>
      <w:r w:rsidR="00FD6ACF">
        <w:rPr>
          <w:b/>
        </w:rPr>
        <w:t xml:space="preserve"> </w:t>
      </w:r>
      <w:r w:rsidRPr="00170696">
        <w:t>office block etc. land west of Hayston Road. Permission granted. Noted</w:t>
      </w:r>
      <w:r>
        <w:t>.</w:t>
      </w:r>
    </w:p>
    <w:p w:rsidR="002739DC" w:rsidRDefault="002739DC" w:rsidP="002739DC">
      <w:r>
        <w:t>Note: Cllr Rowlands took no part in these discussions.</w:t>
      </w:r>
    </w:p>
    <w:p w:rsidR="002739DC" w:rsidRDefault="002739DC" w:rsidP="002739DC">
      <w:r w:rsidRPr="002739DC">
        <w:rPr>
          <w:b/>
        </w:rPr>
        <w:lastRenderedPageBreak/>
        <w:t>7463.</w:t>
      </w:r>
      <w:r>
        <w:t xml:space="preserve">  Letter from PCC regarding </w:t>
      </w:r>
      <w:r w:rsidRPr="002739DC">
        <w:rPr>
          <w:b/>
        </w:rPr>
        <w:t xml:space="preserve">additional Special Educational Needs provision </w:t>
      </w:r>
      <w:r>
        <w:t>for Johnston school. Noted.</w:t>
      </w:r>
    </w:p>
    <w:p w:rsidR="002739DC" w:rsidRDefault="002739DC" w:rsidP="002739DC">
      <w:r w:rsidRPr="002739DC">
        <w:rPr>
          <w:b/>
        </w:rPr>
        <w:t>7464.</w:t>
      </w:r>
      <w:r>
        <w:t xml:space="preserve">  email from PCC – Policy for </w:t>
      </w:r>
      <w:r w:rsidRPr="002739DC">
        <w:rPr>
          <w:b/>
        </w:rPr>
        <w:t xml:space="preserve">Rate Relief for Charities </w:t>
      </w:r>
      <w:r>
        <w:t>etc. Noted.</w:t>
      </w:r>
    </w:p>
    <w:p w:rsidR="002739DC" w:rsidRDefault="002739DC" w:rsidP="002739DC">
      <w:r w:rsidRPr="002739DC">
        <w:rPr>
          <w:b/>
        </w:rPr>
        <w:t>7465.</w:t>
      </w:r>
      <w:r>
        <w:t xml:space="preserve">  email from PCC – Wales Together – </w:t>
      </w:r>
      <w:r w:rsidRPr="00FD6ACF">
        <w:rPr>
          <w:b/>
        </w:rPr>
        <w:t xml:space="preserve">collective </w:t>
      </w:r>
      <w:r w:rsidRPr="002739DC">
        <w:rPr>
          <w:b/>
        </w:rPr>
        <w:t>energy switching.</w:t>
      </w:r>
      <w:r>
        <w:t xml:space="preserve"> Noted. </w:t>
      </w:r>
    </w:p>
    <w:p w:rsidR="002739DC" w:rsidRDefault="002739DC" w:rsidP="002739DC">
      <w:r w:rsidRPr="002739DC">
        <w:rPr>
          <w:b/>
        </w:rPr>
        <w:t xml:space="preserve">7466.  Notice of advice surgery dates </w:t>
      </w:r>
      <w:r>
        <w:t xml:space="preserve">– Paul Davies AM. Noted </w:t>
      </w:r>
    </w:p>
    <w:p w:rsidR="002739DC" w:rsidRDefault="002739DC" w:rsidP="002739DC">
      <w:r w:rsidRPr="002739DC">
        <w:rPr>
          <w:b/>
        </w:rPr>
        <w:t>7467.  Section 137 expenditure</w:t>
      </w:r>
      <w:r>
        <w:t xml:space="preserve"> – new limits for 2015-2016. Noted.</w:t>
      </w:r>
    </w:p>
    <w:p w:rsidR="00B63B8D" w:rsidRDefault="002739DC" w:rsidP="002739DC">
      <w:r w:rsidRPr="002739DC">
        <w:rPr>
          <w:b/>
        </w:rPr>
        <w:t xml:space="preserve">7468. Feasibility study – shared use path, Johnston to Steynton. </w:t>
      </w:r>
      <w:r>
        <w:rPr>
          <w:b/>
        </w:rPr>
        <w:t xml:space="preserve"> </w:t>
      </w:r>
      <w:r>
        <w:t xml:space="preserve">It was agreed that the Clerk would email </w:t>
      </w:r>
      <w:r w:rsidR="00FD6ACF">
        <w:t xml:space="preserve">or post </w:t>
      </w:r>
      <w:r>
        <w:t xml:space="preserve">this to Members for their </w:t>
      </w:r>
      <w:r w:rsidR="00FD6ACF">
        <w:t>consideration and comments</w:t>
      </w:r>
      <w:r>
        <w:t xml:space="preserve">. </w:t>
      </w:r>
    </w:p>
    <w:p w:rsidR="002739DC" w:rsidRDefault="00B63B8D" w:rsidP="00B63B8D">
      <w:pPr>
        <w:jc w:val="center"/>
        <w:rPr>
          <w:b/>
          <w:u w:val="single"/>
        </w:rPr>
      </w:pPr>
      <w:r w:rsidRPr="00B63B8D">
        <w:rPr>
          <w:b/>
          <w:u w:val="single"/>
        </w:rPr>
        <w:t>FINANCE</w:t>
      </w:r>
    </w:p>
    <w:p w:rsidR="00B63B8D" w:rsidRDefault="00B63B8D" w:rsidP="00B63B8D">
      <w:r>
        <w:rPr>
          <w:b/>
        </w:rPr>
        <w:t xml:space="preserve">7469.  Accounts for payment. </w:t>
      </w:r>
      <w:r>
        <w:t>It was proposed by Cllr Young and seconded by Cllr James that the following amounts should be paid:</w:t>
      </w:r>
    </w:p>
    <w:p w:rsidR="00B63B8D" w:rsidRDefault="00B63B8D" w:rsidP="00B63B8D">
      <w:pPr>
        <w:pStyle w:val="ListParagraph"/>
        <w:numPr>
          <w:ilvl w:val="0"/>
          <w:numId w:val="2"/>
        </w:numPr>
      </w:pPr>
      <w:r>
        <w:t xml:space="preserve">£208.92 to the </w:t>
      </w:r>
      <w:r w:rsidR="00B863AF">
        <w:t>C</w:t>
      </w:r>
      <w:r>
        <w:t>lerk, January 2015 salary.</w:t>
      </w:r>
    </w:p>
    <w:p w:rsidR="00B63B8D" w:rsidRDefault="00B63B8D" w:rsidP="00B63B8D">
      <w:pPr>
        <w:pStyle w:val="ListParagraph"/>
        <w:numPr>
          <w:ilvl w:val="0"/>
          <w:numId w:val="2"/>
        </w:numPr>
      </w:pPr>
      <w:r>
        <w:t>£52.20 to HMRC, PAYE, January 2015.</w:t>
      </w:r>
    </w:p>
    <w:p w:rsidR="00B63B8D" w:rsidRDefault="00B63B8D" w:rsidP="00B63B8D">
      <w:pPr>
        <w:pStyle w:val="ListParagraph"/>
        <w:numPr>
          <w:ilvl w:val="0"/>
          <w:numId w:val="2"/>
        </w:numPr>
      </w:pPr>
      <w:r>
        <w:t>£60.00 to Mr Banfield, bus shelter cleaning.</w:t>
      </w:r>
    </w:p>
    <w:p w:rsidR="00B63B8D" w:rsidRDefault="00B63B8D" w:rsidP="00B63B8D">
      <w:pPr>
        <w:pStyle w:val="ListParagraph"/>
        <w:numPr>
          <w:ilvl w:val="0"/>
          <w:numId w:val="2"/>
        </w:numPr>
      </w:pPr>
      <w:r>
        <w:t xml:space="preserve">£540.00 to Norrard </w:t>
      </w:r>
      <w:r w:rsidR="00FD6ACF">
        <w:t>E</w:t>
      </w:r>
      <w:r>
        <w:t>lectrics, Christmas lighting.</w:t>
      </w:r>
    </w:p>
    <w:p w:rsidR="00B63B8D" w:rsidRDefault="00B63B8D" w:rsidP="00B63B8D">
      <w:pPr>
        <w:pStyle w:val="ListParagraph"/>
        <w:numPr>
          <w:ilvl w:val="0"/>
          <w:numId w:val="2"/>
        </w:numPr>
      </w:pPr>
      <w:r>
        <w:t xml:space="preserve">£25.00 to Mr James  - see Minute </w:t>
      </w:r>
      <w:r w:rsidR="008E4556">
        <w:t>Number 7451</w:t>
      </w:r>
      <w:r>
        <w:t xml:space="preserve"> above.</w:t>
      </w:r>
    </w:p>
    <w:p w:rsidR="00B63B8D" w:rsidRDefault="00B63B8D" w:rsidP="00B63B8D">
      <w:pPr>
        <w:pStyle w:val="ListParagraph"/>
        <w:numPr>
          <w:ilvl w:val="0"/>
          <w:numId w:val="2"/>
        </w:numPr>
      </w:pPr>
      <w:r>
        <w:t>£25.00 to Mr Evans – see Minute Number 7451 above.</w:t>
      </w:r>
    </w:p>
    <w:p w:rsidR="00B63B8D" w:rsidRDefault="00B63B8D" w:rsidP="00B63B8D">
      <w:pPr>
        <w:pStyle w:val="ListParagraph"/>
        <w:numPr>
          <w:ilvl w:val="0"/>
          <w:numId w:val="2"/>
        </w:numPr>
      </w:pPr>
      <w:r>
        <w:t>£45.00 to Cllr Rowlands – reimbursement of payment to Cleddau Press for Carol Concert orders of service.</w:t>
      </w:r>
    </w:p>
    <w:p w:rsidR="00B63B8D" w:rsidRDefault="00B63B8D" w:rsidP="00B63B8D">
      <w:pPr>
        <w:pStyle w:val="ListParagraph"/>
        <w:numPr>
          <w:ilvl w:val="0"/>
          <w:numId w:val="2"/>
        </w:numPr>
      </w:pPr>
      <w:r>
        <w:t xml:space="preserve">£575.00 to Design &amp; Print, Remembrance Day and new War Memorial dedication orders of service. </w:t>
      </w:r>
    </w:p>
    <w:p w:rsidR="00B63B8D" w:rsidRDefault="00DE4364" w:rsidP="00B63B8D">
      <w:pPr>
        <w:pStyle w:val="ListParagraph"/>
        <w:numPr>
          <w:ilvl w:val="0"/>
          <w:numId w:val="2"/>
        </w:numPr>
      </w:pPr>
      <w:r>
        <w:t>£18.49 to Mr Ken Humphreys, (British Legion), 1</w:t>
      </w:r>
      <w:r w:rsidRPr="00DE4364">
        <w:rPr>
          <w:vertAlign w:val="superscript"/>
        </w:rPr>
        <w:t>st</w:t>
      </w:r>
      <w:r>
        <w:t xml:space="preserve"> World War Centenary wreath.</w:t>
      </w:r>
    </w:p>
    <w:p w:rsidR="008B7FAC" w:rsidRDefault="008B7FAC" w:rsidP="00B63B8D">
      <w:pPr>
        <w:pStyle w:val="ListParagraph"/>
        <w:numPr>
          <w:ilvl w:val="0"/>
          <w:numId w:val="2"/>
        </w:numPr>
      </w:pPr>
      <w:r>
        <w:t>£270.00 to Audrey James, Christmas trees.</w:t>
      </w:r>
    </w:p>
    <w:p w:rsidR="008B7FAC" w:rsidRDefault="008B7FAC" w:rsidP="008B7FAC"/>
    <w:p w:rsidR="00DE4364" w:rsidRDefault="00DE4364" w:rsidP="00DE4364">
      <w:pPr>
        <w:rPr>
          <w:b/>
        </w:rPr>
      </w:pPr>
      <w:r w:rsidRPr="00DE4364">
        <w:rPr>
          <w:b/>
        </w:rPr>
        <w:t>7470.  2015-2016 Precept.</w:t>
      </w:r>
      <w:r>
        <w:rPr>
          <w:b/>
        </w:rPr>
        <w:t xml:space="preserve">  </w:t>
      </w:r>
      <w:r w:rsidR="008E4556">
        <w:t>After discussion it was agreed that this would remain the same as in 2014-2015, i.e.</w:t>
      </w:r>
      <w:r w:rsidR="008E4556" w:rsidRPr="008E4556">
        <w:rPr>
          <w:b/>
        </w:rPr>
        <w:t xml:space="preserve"> £24,000.</w:t>
      </w:r>
    </w:p>
    <w:p w:rsidR="00FD6ACF" w:rsidRDefault="00FD6ACF" w:rsidP="00DE4364">
      <w:pPr>
        <w:rPr>
          <w:b/>
        </w:rPr>
      </w:pPr>
    </w:p>
    <w:p w:rsidR="00FD6ACF" w:rsidRDefault="00FD6ACF" w:rsidP="00DE4364">
      <w:pPr>
        <w:rPr>
          <w:b/>
        </w:rPr>
      </w:pPr>
    </w:p>
    <w:p w:rsidR="008E4556" w:rsidRDefault="008E4556" w:rsidP="00DE4364">
      <w:pPr>
        <w:rPr>
          <w:b/>
          <w:i/>
        </w:rPr>
      </w:pPr>
      <w:r w:rsidRPr="008E4556">
        <w:rPr>
          <w:b/>
          <w:i/>
        </w:rPr>
        <w:t>The following items were admitted at the Chairperson’s discretion:</w:t>
      </w:r>
    </w:p>
    <w:p w:rsidR="002739DC" w:rsidRDefault="008E4556" w:rsidP="002739DC">
      <w:r>
        <w:rPr>
          <w:b/>
        </w:rPr>
        <w:t xml:space="preserve">7471.  </w:t>
      </w:r>
      <w:r>
        <w:t xml:space="preserve">Cllr James proposed that a letter should be sent to </w:t>
      </w:r>
      <w:r w:rsidR="00FD6ACF">
        <w:t xml:space="preserve">Miss </w:t>
      </w:r>
      <w:r>
        <w:t xml:space="preserve">Bronwen Parratt congratulating her </w:t>
      </w:r>
      <w:r w:rsidR="00FD6ACF">
        <w:t>on</w:t>
      </w:r>
      <w:r>
        <w:t xml:space="preserve"> her success with the Milford Junior Town Band and the Beginners Band and this was agreed.</w:t>
      </w:r>
    </w:p>
    <w:p w:rsidR="008E4556" w:rsidRDefault="008E4556" w:rsidP="002739DC">
      <w:r w:rsidRPr="008E4556">
        <w:rPr>
          <w:b/>
        </w:rPr>
        <w:t>7472.</w:t>
      </w:r>
      <w:r>
        <w:t xml:space="preserve">  Cllr Morgan expressed concerns about the disruption that would arise during the construction of the </w:t>
      </w:r>
      <w:r w:rsidRPr="008E4556">
        <w:rPr>
          <w:b/>
        </w:rPr>
        <w:t>new roundabout</w:t>
      </w:r>
      <w:r>
        <w:t xml:space="preserve"> at the end of the new Bulford Road. It was thought that this was unavoidable but Cllr Rowlands agreed to discuss arrangements with PCC.</w:t>
      </w:r>
    </w:p>
    <w:p w:rsidR="008E4556" w:rsidRDefault="008E4556" w:rsidP="002739DC"/>
    <w:p w:rsidR="008E4556" w:rsidRDefault="008E4556" w:rsidP="002739DC">
      <w:r>
        <w:t>The meeting closed at 9.30pm.</w:t>
      </w:r>
    </w:p>
    <w:p w:rsidR="008E4556" w:rsidRDefault="008E4556" w:rsidP="002739DC"/>
    <w:p w:rsidR="008E4556" w:rsidRPr="008E4556" w:rsidRDefault="008E4556" w:rsidP="002739DC">
      <w:pPr>
        <w:rPr>
          <w:b/>
        </w:rPr>
      </w:pPr>
    </w:p>
    <w:p w:rsidR="008E4556" w:rsidRPr="008E4556" w:rsidRDefault="008E4556" w:rsidP="002739DC">
      <w:pPr>
        <w:rPr>
          <w:b/>
        </w:rPr>
      </w:pPr>
      <w:r w:rsidRPr="008E4556">
        <w:rPr>
          <w:b/>
        </w:rPr>
        <w:t>Signed…………………………………………………………………Chairperson</w:t>
      </w:r>
    </w:p>
    <w:p w:rsidR="008E4556" w:rsidRPr="00170696" w:rsidRDefault="008E4556" w:rsidP="002739DC">
      <w:r w:rsidRPr="008E4556">
        <w:rPr>
          <w:b/>
        </w:rPr>
        <w:t>Date…………………………………………..</w:t>
      </w:r>
    </w:p>
    <w:sectPr w:rsidR="008E4556" w:rsidRPr="00170696" w:rsidSect="00B812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A6971"/>
    <w:multiLevelType w:val="hybridMultilevel"/>
    <w:tmpl w:val="E51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E5298D"/>
    <w:multiLevelType w:val="hybridMultilevel"/>
    <w:tmpl w:val="7200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903E8"/>
    <w:rsid w:val="000903E8"/>
    <w:rsid w:val="00170696"/>
    <w:rsid w:val="0020694A"/>
    <w:rsid w:val="002739DC"/>
    <w:rsid w:val="002B17A0"/>
    <w:rsid w:val="002E2781"/>
    <w:rsid w:val="003F1A9E"/>
    <w:rsid w:val="00582D3D"/>
    <w:rsid w:val="00676E9F"/>
    <w:rsid w:val="007229D1"/>
    <w:rsid w:val="00796F26"/>
    <w:rsid w:val="008B7FAC"/>
    <w:rsid w:val="008E4556"/>
    <w:rsid w:val="00916E78"/>
    <w:rsid w:val="00992570"/>
    <w:rsid w:val="009C27B8"/>
    <w:rsid w:val="00B15DDA"/>
    <w:rsid w:val="00B1621E"/>
    <w:rsid w:val="00B63B8D"/>
    <w:rsid w:val="00B812AE"/>
    <w:rsid w:val="00B863AF"/>
    <w:rsid w:val="00B9771D"/>
    <w:rsid w:val="00C918F7"/>
    <w:rsid w:val="00D54794"/>
    <w:rsid w:val="00DE4364"/>
    <w:rsid w:val="00F33C92"/>
    <w:rsid w:val="00FD6A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96"/>
    <w:pPr>
      <w:ind w:left="720"/>
      <w:contextualSpacing/>
    </w:pPr>
  </w:style>
  <w:style w:type="paragraph" w:styleId="BalloonText">
    <w:name w:val="Balloon Text"/>
    <w:basedOn w:val="Normal"/>
    <w:link w:val="BalloonTextChar"/>
    <w:uiPriority w:val="99"/>
    <w:semiHidden/>
    <w:unhideWhenUsed/>
    <w:rsid w:val="00FD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96"/>
    <w:pPr>
      <w:ind w:left="720"/>
      <w:contextualSpacing/>
    </w:pPr>
  </w:style>
  <w:style w:type="paragraph" w:styleId="BalloonText">
    <w:name w:val="Balloon Text"/>
    <w:basedOn w:val="Normal"/>
    <w:link w:val="BalloonTextChar"/>
    <w:uiPriority w:val="99"/>
    <w:semiHidden/>
    <w:unhideWhenUsed/>
    <w:rsid w:val="00FD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A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ruloffj</cp:lastModifiedBy>
  <cp:revision>2</cp:revision>
  <cp:lastPrinted>2015-01-20T11:32:00Z</cp:lastPrinted>
  <dcterms:created xsi:type="dcterms:W3CDTF">2015-02-04T17:34:00Z</dcterms:created>
  <dcterms:modified xsi:type="dcterms:W3CDTF">2015-02-04T17:34:00Z</dcterms:modified>
</cp:coreProperties>
</file>